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337D4" w14:textId="77777777" w:rsidR="00AB79EB" w:rsidRDefault="00840595">
      <w:pPr>
        <w:spacing w:after="0" w:line="259" w:lineRule="auto"/>
        <w:ind w:left="18" w:firstLine="0"/>
        <w:jc w:val="center"/>
        <w:rPr>
          <w:rFonts w:asciiTheme="minorHAnsi" w:hAnsiTheme="minorHAnsi"/>
          <w:b/>
          <w:color w:val="auto"/>
          <w:sz w:val="40"/>
          <w:szCs w:val="40"/>
        </w:rPr>
      </w:pPr>
      <w:r w:rsidRPr="001F2B3F">
        <w:rPr>
          <w:rFonts w:asciiTheme="minorHAnsi" w:hAnsiTheme="minorHAnsi"/>
          <w:b/>
          <w:color w:val="auto"/>
          <w:sz w:val="40"/>
          <w:szCs w:val="40"/>
        </w:rPr>
        <w:t>LA IGUALDAD DE OPORTUNIDAD ES LA LEY</w:t>
      </w:r>
    </w:p>
    <w:p w14:paraId="4AB337D5" w14:textId="77777777" w:rsidR="00AB79EB" w:rsidRPr="001F2B3F" w:rsidRDefault="00840595">
      <w:pPr>
        <w:ind w:left="-5"/>
        <w:rPr>
          <w:rFonts w:asciiTheme="minorHAnsi" w:hAnsiTheme="minorHAnsi"/>
          <w:b/>
          <w:sz w:val="22"/>
        </w:rPr>
      </w:pPr>
      <w:r w:rsidRPr="001F2B3F">
        <w:rPr>
          <w:rFonts w:asciiTheme="minorHAnsi" w:hAnsiTheme="minorHAnsi"/>
          <w:b/>
          <w:sz w:val="22"/>
        </w:rPr>
        <w:t xml:space="preserve">La ley </w:t>
      </w:r>
      <w:proofErr w:type="spellStart"/>
      <w:r w:rsidRPr="001F2B3F">
        <w:rPr>
          <w:rFonts w:asciiTheme="minorHAnsi" w:hAnsiTheme="minorHAnsi"/>
          <w:b/>
          <w:sz w:val="22"/>
        </w:rPr>
        <w:t>prohíbe</w:t>
      </w:r>
      <w:proofErr w:type="spellEnd"/>
      <w:r w:rsidRPr="001F2B3F">
        <w:rPr>
          <w:rFonts w:asciiTheme="minorHAnsi" w:hAnsiTheme="minorHAnsi"/>
          <w:b/>
          <w:sz w:val="22"/>
        </w:rPr>
        <w:t xml:space="preserve"> que </w:t>
      </w:r>
      <w:proofErr w:type="spellStart"/>
      <w:r w:rsidRPr="001F2B3F">
        <w:rPr>
          <w:rFonts w:asciiTheme="minorHAnsi" w:hAnsiTheme="minorHAnsi"/>
          <w:b/>
          <w:sz w:val="22"/>
        </w:rPr>
        <w:t>este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beneficiario</w:t>
      </w:r>
      <w:proofErr w:type="spellEnd"/>
      <w:r w:rsidRPr="001F2B3F">
        <w:rPr>
          <w:rFonts w:asciiTheme="minorHAnsi" w:hAnsiTheme="minorHAnsi"/>
          <w:b/>
          <w:sz w:val="22"/>
        </w:rPr>
        <w:t xml:space="preserve"> de </w:t>
      </w:r>
      <w:proofErr w:type="spellStart"/>
      <w:r w:rsidRPr="001F2B3F">
        <w:rPr>
          <w:rFonts w:asciiTheme="minorHAnsi" w:hAnsiTheme="minorHAnsi"/>
          <w:b/>
          <w:sz w:val="22"/>
        </w:rPr>
        <w:t>asistencia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financiera</w:t>
      </w:r>
      <w:proofErr w:type="spellEnd"/>
      <w:r w:rsidRPr="001F2B3F">
        <w:rPr>
          <w:rFonts w:asciiTheme="minorHAnsi" w:hAnsiTheme="minorHAnsi"/>
          <w:b/>
          <w:sz w:val="22"/>
        </w:rPr>
        <w:t xml:space="preserve"> federal </w:t>
      </w:r>
      <w:proofErr w:type="spellStart"/>
      <w:r w:rsidRPr="001F2B3F">
        <w:rPr>
          <w:rFonts w:asciiTheme="minorHAnsi" w:hAnsiTheme="minorHAnsi"/>
          <w:b/>
          <w:sz w:val="22"/>
        </w:rPr>
        <w:t>discrimine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por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los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siguientes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motivos</w:t>
      </w:r>
      <w:proofErr w:type="spellEnd"/>
      <w:r w:rsidRPr="001F2B3F">
        <w:rPr>
          <w:rFonts w:asciiTheme="minorHAnsi" w:hAnsiTheme="minorHAnsi"/>
          <w:b/>
          <w:sz w:val="22"/>
        </w:rPr>
        <w:t xml:space="preserve">: </w:t>
      </w:r>
    </w:p>
    <w:p w14:paraId="4AB337D6" w14:textId="77777777" w:rsidR="00AB79EB" w:rsidRPr="001F2B3F" w:rsidRDefault="006C2B94">
      <w:pPr>
        <w:ind w:left="-5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>C</w:t>
      </w:r>
      <w:r w:rsidR="00840595" w:rsidRPr="001F2B3F">
        <w:rPr>
          <w:rFonts w:asciiTheme="minorHAnsi" w:hAnsiTheme="minorHAnsi"/>
          <w:sz w:val="22"/>
        </w:rPr>
        <w:t xml:space="preserve">ontra </w:t>
      </w:r>
      <w:proofErr w:type="spellStart"/>
      <w:r w:rsidR="00840595" w:rsidRPr="001F2B3F">
        <w:rPr>
          <w:rFonts w:asciiTheme="minorHAnsi" w:hAnsiTheme="minorHAnsi"/>
          <w:sz w:val="22"/>
        </w:rPr>
        <w:t>cualquier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individuo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los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Estados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Unidos </w:t>
      </w:r>
      <w:proofErr w:type="spellStart"/>
      <w:r w:rsidR="00840595" w:rsidRPr="001F2B3F">
        <w:rPr>
          <w:rFonts w:asciiTheme="minorHAnsi" w:hAnsiTheme="minorHAnsi"/>
          <w:sz w:val="22"/>
        </w:rPr>
        <w:t>por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su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raza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color, </w:t>
      </w:r>
      <w:proofErr w:type="spellStart"/>
      <w:r w:rsidR="00840595" w:rsidRPr="001F2B3F">
        <w:rPr>
          <w:rFonts w:asciiTheme="minorHAnsi" w:hAnsiTheme="minorHAnsi"/>
          <w:sz w:val="22"/>
        </w:rPr>
        <w:t>religión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sexo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(</w:t>
      </w:r>
      <w:proofErr w:type="spellStart"/>
      <w:r w:rsidR="00840595" w:rsidRPr="001F2B3F">
        <w:rPr>
          <w:rFonts w:asciiTheme="minorHAnsi" w:hAnsiTheme="minorHAnsi"/>
          <w:sz w:val="22"/>
        </w:rPr>
        <w:t>incluyendo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embarazo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parto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y las </w:t>
      </w:r>
      <w:proofErr w:type="spellStart"/>
      <w:r w:rsidR="00840595" w:rsidRPr="001F2B3F">
        <w:rPr>
          <w:rFonts w:asciiTheme="minorHAnsi" w:hAnsiTheme="minorHAnsi"/>
          <w:sz w:val="22"/>
        </w:rPr>
        <w:t>condiciones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médicas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relacionadas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y </w:t>
      </w:r>
      <w:proofErr w:type="spellStart"/>
      <w:r w:rsidR="00840595" w:rsidRPr="001F2B3F">
        <w:rPr>
          <w:rFonts w:asciiTheme="minorHAnsi" w:hAnsiTheme="minorHAnsi"/>
          <w:sz w:val="22"/>
        </w:rPr>
        <w:t>los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estereotipos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sexuales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estatus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transgénero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y la </w:t>
      </w:r>
      <w:proofErr w:type="spellStart"/>
      <w:r w:rsidR="00840595" w:rsidRPr="001F2B3F">
        <w:rPr>
          <w:rFonts w:asciiTheme="minorHAnsi" w:hAnsiTheme="minorHAnsi"/>
          <w:sz w:val="22"/>
        </w:rPr>
        <w:t>identidad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 </w:t>
      </w:r>
      <w:proofErr w:type="spellStart"/>
      <w:r w:rsidR="00840595" w:rsidRPr="001F2B3F">
        <w:rPr>
          <w:rFonts w:asciiTheme="minorHAnsi" w:hAnsiTheme="minorHAnsi"/>
          <w:sz w:val="22"/>
        </w:rPr>
        <w:t>género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), </w:t>
      </w:r>
      <w:proofErr w:type="spellStart"/>
      <w:r w:rsidR="00840595" w:rsidRPr="001F2B3F">
        <w:rPr>
          <w:rFonts w:asciiTheme="minorHAnsi" w:hAnsiTheme="minorHAnsi"/>
          <w:sz w:val="22"/>
        </w:rPr>
        <w:t>origen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nacional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(</w:t>
      </w:r>
      <w:proofErr w:type="spellStart"/>
      <w:r w:rsidR="00840595" w:rsidRPr="001F2B3F">
        <w:rPr>
          <w:rFonts w:asciiTheme="minorHAnsi" w:hAnsiTheme="minorHAnsi"/>
          <w:sz w:val="22"/>
        </w:rPr>
        <w:t>incluyendo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dominio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limitado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del </w:t>
      </w:r>
      <w:proofErr w:type="spellStart"/>
      <w:r w:rsidR="00840595" w:rsidRPr="001F2B3F">
        <w:rPr>
          <w:rFonts w:asciiTheme="minorHAnsi" w:hAnsiTheme="minorHAnsi"/>
          <w:sz w:val="22"/>
        </w:rPr>
        <w:t>inglés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), </w:t>
      </w:r>
      <w:proofErr w:type="spellStart"/>
      <w:r w:rsidR="00840595" w:rsidRPr="001F2B3F">
        <w:rPr>
          <w:rFonts w:asciiTheme="minorHAnsi" w:hAnsiTheme="minorHAnsi"/>
          <w:sz w:val="22"/>
        </w:rPr>
        <w:t>edad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discapacidad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afiliación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o </w:t>
      </w:r>
      <w:proofErr w:type="spellStart"/>
      <w:r w:rsidR="00840595" w:rsidRPr="001F2B3F">
        <w:rPr>
          <w:rFonts w:asciiTheme="minorHAnsi" w:hAnsiTheme="minorHAnsi"/>
          <w:sz w:val="22"/>
        </w:rPr>
        <w:t>creencia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política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o contra </w:t>
      </w:r>
      <w:proofErr w:type="spellStart"/>
      <w:r w:rsidR="00840595" w:rsidRPr="001F2B3F">
        <w:rPr>
          <w:rFonts w:asciiTheme="minorHAnsi" w:hAnsiTheme="minorHAnsi"/>
          <w:sz w:val="22"/>
        </w:rPr>
        <w:t>cualquier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beneficiario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</w:t>
      </w:r>
      <w:proofErr w:type="spellStart"/>
      <w:r w:rsidR="00840595" w:rsidRPr="001F2B3F">
        <w:rPr>
          <w:rFonts w:asciiTheme="minorHAnsi" w:hAnsiTheme="minorHAnsi"/>
          <w:sz w:val="22"/>
        </w:rPr>
        <w:t>solicitante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 </w:t>
      </w:r>
      <w:proofErr w:type="spellStart"/>
      <w:r w:rsidR="00840595" w:rsidRPr="001F2B3F">
        <w:rPr>
          <w:rFonts w:asciiTheme="minorHAnsi" w:hAnsiTheme="minorHAnsi"/>
          <w:sz w:val="22"/>
        </w:rPr>
        <w:t>trabajo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o </w:t>
      </w:r>
      <w:proofErr w:type="spellStart"/>
      <w:r w:rsidR="00840595" w:rsidRPr="001F2B3F">
        <w:rPr>
          <w:rFonts w:asciiTheme="minorHAnsi" w:hAnsiTheme="minorHAnsi"/>
          <w:sz w:val="22"/>
        </w:rPr>
        <w:t>participante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programas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 </w:t>
      </w:r>
      <w:proofErr w:type="spellStart"/>
      <w:r w:rsidR="00840595" w:rsidRPr="001F2B3F">
        <w:rPr>
          <w:rFonts w:asciiTheme="minorHAnsi" w:hAnsiTheme="minorHAnsi"/>
          <w:sz w:val="22"/>
        </w:rPr>
        <w:t>capacitación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que </w:t>
      </w:r>
      <w:proofErr w:type="spellStart"/>
      <w:r w:rsidR="00840595" w:rsidRPr="001F2B3F">
        <w:rPr>
          <w:rFonts w:asciiTheme="minorHAnsi" w:hAnsiTheme="minorHAnsi"/>
          <w:sz w:val="22"/>
        </w:rPr>
        <w:t>reciben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apoyo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financiero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bajo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Título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I de la ley de </w:t>
      </w:r>
      <w:proofErr w:type="spellStart"/>
      <w:r w:rsidR="00840595" w:rsidRPr="001F2B3F">
        <w:rPr>
          <w:rFonts w:asciiTheme="minorHAnsi" w:hAnsiTheme="minorHAnsi"/>
          <w:sz w:val="22"/>
        </w:rPr>
        <w:t>Innovación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y </w:t>
      </w:r>
      <w:proofErr w:type="spellStart"/>
      <w:r w:rsidR="00840595" w:rsidRPr="001F2B3F">
        <w:rPr>
          <w:rFonts w:asciiTheme="minorHAnsi" w:hAnsiTheme="minorHAnsi"/>
          <w:sz w:val="22"/>
        </w:rPr>
        <w:t>Oportunidad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la </w:t>
      </w:r>
      <w:proofErr w:type="spellStart"/>
      <w:r w:rsidR="00840595" w:rsidRPr="001F2B3F">
        <w:rPr>
          <w:rFonts w:asciiTheme="minorHAnsi" w:hAnsiTheme="minorHAnsi"/>
          <w:sz w:val="22"/>
        </w:rPr>
        <w:t>Fuerza</w:t>
      </w:r>
      <w:proofErr w:type="spellEnd"/>
      <w:r w:rsidR="00C304BC" w:rsidRPr="001F2B3F">
        <w:rPr>
          <w:rFonts w:asciiTheme="minorHAnsi" w:hAnsiTheme="minorHAnsi"/>
          <w:sz w:val="22"/>
        </w:rPr>
        <w:t xml:space="preserve"> Laboral (WIOA</w:t>
      </w:r>
      <w:r w:rsidR="00840595" w:rsidRPr="001F2B3F">
        <w:rPr>
          <w:rFonts w:asciiTheme="minorHAnsi" w:hAnsiTheme="minorHAnsi"/>
          <w:sz w:val="22"/>
        </w:rPr>
        <w:t xml:space="preserve">), </w:t>
      </w:r>
      <w:proofErr w:type="spellStart"/>
      <w:r w:rsidR="00840595" w:rsidRPr="001F2B3F">
        <w:rPr>
          <w:rFonts w:asciiTheme="minorHAnsi" w:hAnsiTheme="minorHAnsi"/>
          <w:sz w:val="22"/>
        </w:rPr>
        <w:t>debido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a </w:t>
      </w:r>
      <w:proofErr w:type="spellStart"/>
      <w:r w:rsidR="00840595" w:rsidRPr="001F2B3F">
        <w:rPr>
          <w:rFonts w:asciiTheme="minorHAnsi" w:hAnsiTheme="minorHAnsi"/>
          <w:sz w:val="22"/>
        </w:rPr>
        <w:t>su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ciudadanía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o </w:t>
      </w:r>
      <w:proofErr w:type="spellStart"/>
      <w:r w:rsidR="00840595" w:rsidRPr="001F2B3F">
        <w:rPr>
          <w:rFonts w:asciiTheme="minorHAnsi" w:hAnsiTheme="minorHAnsi"/>
          <w:sz w:val="22"/>
        </w:rPr>
        <w:t>por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su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participación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un </w:t>
      </w:r>
      <w:proofErr w:type="spellStart"/>
      <w:r w:rsidR="00840595" w:rsidRPr="001F2B3F">
        <w:rPr>
          <w:rFonts w:asciiTheme="minorHAnsi" w:hAnsiTheme="minorHAnsi"/>
          <w:sz w:val="22"/>
        </w:rPr>
        <w:t>programa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o </w:t>
      </w:r>
      <w:proofErr w:type="spellStart"/>
      <w:r w:rsidR="00840595" w:rsidRPr="001F2B3F">
        <w:rPr>
          <w:rFonts w:asciiTheme="minorHAnsi" w:hAnsiTheme="minorHAnsi"/>
          <w:sz w:val="22"/>
        </w:rPr>
        <w:t>actividad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que </w:t>
      </w:r>
      <w:proofErr w:type="spellStart"/>
      <w:r w:rsidR="00840595" w:rsidRPr="001F2B3F">
        <w:rPr>
          <w:rFonts w:asciiTheme="minorHAnsi" w:hAnsiTheme="minorHAnsi"/>
          <w:sz w:val="22"/>
        </w:rPr>
        <w:t>recibe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asistencia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financiera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bajo </w:t>
      </w:r>
      <w:proofErr w:type="spellStart"/>
      <w:r w:rsidR="00840595" w:rsidRPr="001F2B3F">
        <w:rPr>
          <w:rFonts w:asciiTheme="minorHAnsi" w:hAnsiTheme="minorHAnsi"/>
          <w:sz w:val="22"/>
        </w:rPr>
        <w:t>el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Título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I de WIOA</w:t>
      </w:r>
      <w:r w:rsidR="00930A31" w:rsidRPr="001F2B3F">
        <w:rPr>
          <w:rFonts w:asciiTheme="minorHAnsi" w:hAnsiTheme="minorHAnsi"/>
          <w:color w:val="222222"/>
          <w:sz w:val="22"/>
          <w:lang w:val="es-ES"/>
        </w:rPr>
        <w:t>.</w:t>
      </w:r>
      <w:r w:rsidR="00840595" w:rsidRPr="001F2B3F">
        <w:rPr>
          <w:rFonts w:asciiTheme="minorHAnsi" w:hAnsiTheme="minorHAnsi"/>
          <w:sz w:val="22"/>
        </w:rPr>
        <w:t xml:space="preserve"> </w:t>
      </w:r>
    </w:p>
    <w:p w14:paraId="4AB337D7" w14:textId="77777777" w:rsidR="00AB79EB" w:rsidRPr="001F2B3F" w:rsidRDefault="00840595">
      <w:pPr>
        <w:spacing w:after="0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  </w:t>
      </w:r>
    </w:p>
    <w:p w14:paraId="4AB337D8" w14:textId="77777777" w:rsidR="00BA183E" w:rsidRPr="001F2B3F" w:rsidRDefault="00840595">
      <w:pPr>
        <w:ind w:left="-5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b/>
          <w:sz w:val="22"/>
        </w:rPr>
        <w:t xml:space="preserve">El </w:t>
      </w:r>
      <w:proofErr w:type="spellStart"/>
      <w:r w:rsidRPr="001F2B3F">
        <w:rPr>
          <w:rFonts w:asciiTheme="minorHAnsi" w:hAnsiTheme="minorHAnsi"/>
          <w:b/>
          <w:sz w:val="22"/>
        </w:rPr>
        <w:t>beneficiario</w:t>
      </w:r>
      <w:proofErr w:type="spellEnd"/>
      <w:r w:rsidRPr="001F2B3F">
        <w:rPr>
          <w:rFonts w:asciiTheme="minorHAnsi" w:hAnsiTheme="minorHAnsi"/>
          <w:b/>
          <w:sz w:val="22"/>
        </w:rPr>
        <w:t xml:space="preserve"> no </w:t>
      </w:r>
      <w:proofErr w:type="spellStart"/>
      <w:r w:rsidRPr="001F2B3F">
        <w:rPr>
          <w:rFonts w:asciiTheme="minorHAnsi" w:hAnsiTheme="minorHAnsi"/>
          <w:b/>
          <w:sz w:val="22"/>
        </w:rPr>
        <w:t>deberá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discriminar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en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los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siguientes</w:t>
      </w:r>
      <w:proofErr w:type="spellEnd"/>
      <w:r w:rsidRPr="001F2B3F">
        <w:rPr>
          <w:rFonts w:asciiTheme="minorHAnsi" w:hAnsiTheme="minorHAnsi"/>
          <w:b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b/>
          <w:sz w:val="22"/>
        </w:rPr>
        <w:t>áreas</w:t>
      </w:r>
      <w:proofErr w:type="spellEnd"/>
      <w:r w:rsidRPr="001F2B3F">
        <w:rPr>
          <w:rFonts w:asciiTheme="minorHAnsi" w:hAnsiTheme="minorHAnsi"/>
          <w:b/>
          <w:sz w:val="22"/>
        </w:rPr>
        <w:t>:</w:t>
      </w:r>
      <w:r w:rsidRPr="001F2B3F">
        <w:rPr>
          <w:rFonts w:asciiTheme="minorHAnsi" w:hAnsiTheme="minorHAnsi"/>
          <w:sz w:val="22"/>
        </w:rPr>
        <w:t xml:space="preserve"> </w:t>
      </w:r>
    </w:p>
    <w:p w14:paraId="4AB337D9" w14:textId="77777777" w:rsidR="00BA183E" w:rsidRPr="00D86E08" w:rsidRDefault="00BA183E" w:rsidP="00D86E08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proofErr w:type="spellStart"/>
      <w:r w:rsidRPr="00D86E08">
        <w:rPr>
          <w:rFonts w:asciiTheme="minorHAnsi" w:hAnsiTheme="minorHAnsi"/>
          <w:sz w:val="22"/>
        </w:rPr>
        <w:t>D</w:t>
      </w:r>
      <w:r w:rsidR="00840595" w:rsidRPr="00D86E08">
        <w:rPr>
          <w:rFonts w:asciiTheme="minorHAnsi" w:hAnsiTheme="minorHAnsi"/>
          <w:sz w:val="22"/>
        </w:rPr>
        <w:t>ecidiendo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quién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será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permitido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de </w:t>
      </w:r>
      <w:proofErr w:type="spellStart"/>
      <w:r w:rsidR="00840595" w:rsidRPr="00D86E08">
        <w:rPr>
          <w:rFonts w:asciiTheme="minorHAnsi" w:hAnsiTheme="minorHAnsi"/>
          <w:sz w:val="22"/>
        </w:rPr>
        <w:t>participar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, o </w:t>
      </w:r>
      <w:proofErr w:type="spellStart"/>
      <w:r w:rsidR="00840595" w:rsidRPr="00D86E08">
        <w:rPr>
          <w:rFonts w:asciiTheme="minorHAnsi" w:hAnsiTheme="minorHAnsi"/>
          <w:sz w:val="22"/>
        </w:rPr>
        <w:t>tendrá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acceso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a </w:t>
      </w:r>
      <w:proofErr w:type="spellStart"/>
      <w:r w:rsidR="00840595" w:rsidRPr="00D86E08">
        <w:rPr>
          <w:rFonts w:asciiTheme="minorHAnsi" w:hAnsiTheme="minorHAnsi"/>
          <w:sz w:val="22"/>
        </w:rPr>
        <w:t>cualquier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programa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o </w:t>
      </w:r>
      <w:proofErr w:type="spellStart"/>
      <w:r w:rsidR="00840595" w:rsidRPr="00D86E08">
        <w:rPr>
          <w:rFonts w:asciiTheme="minorHAnsi" w:hAnsiTheme="minorHAnsi"/>
          <w:sz w:val="22"/>
        </w:rPr>
        <w:t>actividad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que </w:t>
      </w:r>
      <w:proofErr w:type="spellStart"/>
      <w:r w:rsidR="00840595" w:rsidRPr="00D86E08">
        <w:rPr>
          <w:rFonts w:asciiTheme="minorHAnsi" w:hAnsiTheme="minorHAnsi"/>
          <w:sz w:val="22"/>
        </w:rPr>
        <w:t>recibe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apoyo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financiero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bajo </w:t>
      </w:r>
      <w:proofErr w:type="spellStart"/>
      <w:r w:rsidR="00840595" w:rsidRPr="00D86E08">
        <w:rPr>
          <w:rFonts w:asciiTheme="minorHAnsi" w:hAnsiTheme="minorHAnsi"/>
          <w:sz w:val="22"/>
        </w:rPr>
        <w:t>el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</w:t>
      </w:r>
      <w:proofErr w:type="spellStart"/>
      <w:r w:rsidR="00840595" w:rsidRPr="00D86E08">
        <w:rPr>
          <w:rFonts w:asciiTheme="minorHAnsi" w:hAnsiTheme="minorHAnsi"/>
          <w:sz w:val="22"/>
        </w:rPr>
        <w:t>Título</w:t>
      </w:r>
      <w:proofErr w:type="spellEnd"/>
      <w:r w:rsidR="00840595" w:rsidRPr="00D86E08">
        <w:rPr>
          <w:rFonts w:asciiTheme="minorHAnsi" w:hAnsiTheme="minorHAnsi"/>
          <w:sz w:val="22"/>
        </w:rPr>
        <w:t xml:space="preserve"> I de WIOA; </w:t>
      </w:r>
    </w:p>
    <w:p w14:paraId="4AB337DA" w14:textId="77777777" w:rsidR="00BA183E" w:rsidRPr="001F2B3F" w:rsidRDefault="00BA183E" w:rsidP="001F2B3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proofErr w:type="spellStart"/>
      <w:r w:rsidRPr="001F2B3F">
        <w:rPr>
          <w:rFonts w:asciiTheme="minorHAnsi" w:hAnsiTheme="minorHAnsi"/>
          <w:sz w:val="22"/>
        </w:rPr>
        <w:t>P</w:t>
      </w:r>
      <w:r w:rsidR="00840595" w:rsidRPr="001F2B3F">
        <w:rPr>
          <w:rFonts w:asciiTheme="minorHAnsi" w:hAnsiTheme="minorHAnsi"/>
          <w:sz w:val="22"/>
        </w:rPr>
        <w:t>roporcionando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oportunidades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, o </w:t>
      </w:r>
      <w:proofErr w:type="spellStart"/>
      <w:r w:rsidR="00840595" w:rsidRPr="001F2B3F">
        <w:rPr>
          <w:rFonts w:asciiTheme="minorHAnsi" w:hAnsiTheme="minorHAnsi"/>
          <w:sz w:val="22"/>
        </w:rPr>
        <w:t>tratar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a </w:t>
      </w:r>
      <w:proofErr w:type="spellStart"/>
      <w:r w:rsidR="00840595" w:rsidRPr="001F2B3F">
        <w:rPr>
          <w:rFonts w:asciiTheme="minorHAnsi" w:hAnsiTheme="minorHAnsi"/>
          <w:sz w:val="22"/>
        </w:rPr>
        <w:t>cualquier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persona con </w:t>
      </w:r>
      <w:proofErr w:type="spellStart"/>
      <w:r w:rsidR="00840595" w:rsidRPr="001F2B3F">
        <w:rPr>
          <w:rFonts w:asciiTheme="minorHAnsi" w:hAnsiTheme="minorHAnsi"/>
          <w:sz w:val="22"/>
        </w:rPr>
        <w:t>respecto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a un </w:t>
      </w:r>
      <w:proofErr w:type="spellStart"/>
      <w:r w:rsidR="00840595" w:rsidRPr="001F2B3F">
        <w:rPr>
          <w:rFonts w:asciiTheme="minorHAnsi" w:hAnsiTheme="minorHAnsi"/>
          <w:sz w:val="22"/>
        </w:rPr>
        <w:t>programa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o </w:t>
      </w:r>
      <w:proofErr w:type="spellStart"/>
      <w:r w:rsidR="00840595" w:rsidRPr="001F2B3F">
        <w:rPr>
          <w:rFonts w:asciiTheme="minorHAnsi" w:hAnsiTheme="minorHAnsi"/>
          <w:sz w:val="22"/>
        </w:rPr>
        <w:t>actividad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semejante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; o </w:t>
      </w:r>
    </w:p>
    <w:p w14:paraId="4AB337DB" w14:textId="77777777" w:rsidR="00AB79EB" w:rsidRPr="001F2B3F" w:rsidRDefault="00BA183E" w:rsidP="001F2B3F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</w:rPr>
      </w:pPr>
      <w:proofErr w:type="spellStart"/>
      <w:r w:rsidRPr="001F2B3F">
        <w:rPr>
          <w:rFonts w:asciiTheme="minorHAnsi" w:hAnsiTheme="minorHAnsi"/>
          <w:sz w:val="22"/>
        </w:rPr>
        <w:t>T</w:t>
      </w:r>
      <w:r w:rsidR="00840595" w:rsidRPr="001F2B3F">
        <w:rPr>
          <w:rFonts w:asciiTheme="minorHAnsi" w:hAnsiTheme="minorHAnsi"/>
          <w:sz w:val="22"/>
        </w:rPr>
        <w:t>omar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decisiones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 </w:t>
      </w:r>
      <w:proofErr w:type="spellStart"/>
      <w:r w:rsidR="00840595" w:rsidRPr="001F2B3F">
        <w:rPr>
          <w:rFonts w:asciiTheme="minorHAnsi" w:hAnsiTheme="minorHAnsi"/>
          <w:sz w:val="22"/>
        </w:rPr>
        <w:t>empleo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la </w:t>
      </w:r>
      <w:proofErr w:type="spellStart"/>
      <w:r w:rsidR="00840595" w:rsidRPr="001F2B3F">
        <w:rPr>
          <w:rFonts w:asciiTheme="minorHAnsi" w:hAnsiTheme="minorHAnsi"/>
          <w:sz w:val="22"/>
        </w:rPr>
        <w:t>administración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de, o </w:t>
      </w:r>
      <w:proofErr w:type="spellStart"/>
      <w:r w:rsidR="00840595" w:rsidRPr="001F2B3F">
        <w:rPr>
          <w:rFonts w:asciiTheme="minorHAnsi" w:hAnsiTheme="minorHAnsi"/>
          <w:sz w:val="22"/>
        </w:rPr>
        <w:t>en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conexión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a un </w:t>
      </w:r>
      <w:proofErr w:type="spellStart"/>
      <w:r w:rsidR="00840595" w:rsidRPr="001F2B3F">
        <w:rPr>
          <w:rFonts w:asciiTheme="minorHAnsi" w:hAnsiTheme="minorHAnsi"/>
          <w:sz w:val="22"/>
        </w:rPr>
        <w:t>programa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o </w:t>
      </w:r>
      <w:proofErr w:type="spellStart"/>
      <w:r w:rsidR="00840595" w:rsidRPr="001F2B3F">
        <w:rPr>
          <w:rFonts w:asciiTheme="minorHAnsi" w:hAnsiTheme="minorHAnsi"/>
          <w:sz w:val="22"/>
        </w:rPr>
        <w:t>actividad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 </w:t>
      </w:r>
      <w:proofErr w:type="spellStart"/>
      <w:r w:rsidR="00840595" w:rsidRPr="001F2B3F">
        <w:rPr>
          <w:rFonts w:asciiTheme="minorHAnsi" w:hAnsiTheme="minorHAnsi"/>
          <w:sz w:val="22"/>
        </w:rPr>
        <w:t>semejante</w:t>
      </w:r>
      <w:proofErr w:type="spellEnd"/>
      <w:r w:rsidR="00840595" w:rsidRPr="001F2B3F">
        <w:rPr>
          <w:rFonts w:asciiTheme="minorHAnsi" w:hAnsiTheme="minorHAnsi"/>
          <w:sz w:val="22"/>
        </w:rPr>
        <w:t xml:space="preserve">. </w:t>
      </w:r>
    </w:p>
    <w:p w14:paraId="4AB337DC" w14:textId="77777777" w:rsidR="00AB79EB" w:rsidRPr="001F2B3F" w:rsidRDefault="00840595">
      <w:pPr>
        <w:spacing w:after="0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 </w:t>
      </w:r>
      <w:r w:rsidRPr="001F2B3F">
        <w:rPr>
          <w:rFonts w:asciiTheme="minorHAnsi" w:hAnsiTheme="minorHAnsi"/>
          <w:sz w:val="22"/>
        </w:rPr>
        <w:tab/>
        <w:t xml:space="preserve"> </w:t>
      </w:r>
    </w:p>
    <w:p w14:paraId="4AB337DD" w14:textId="77777777" w:rsidR="00AB79EB" w:rsidRPr="001F2B3F" w:rsidRDefault="00840595">
      <w:pPr>
        <w:ind w:left="-5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Los </w:t>
      </w:r>
      <w:proofErr w:type="spellStart"/>
      <w:r w:rsidRPr="001F2B3F">
        <w:rPr>
          <w:rFonts w:asciiTheme="minorHAnsi" w:hAnsiTheme="minorHAnsi"/>
          <w:sz w:val="22"/>
        </w:rPr>
        <w:t>beneficiarios</w:t>
      </w:r>
      <w:proofErr w:type="spellEnd"/>
      <w:r w:rsidRPr="001F2B3F">
        <w:rPr>
          <w:rFonts w:asciiTheme="minorHAnsi" w:hAnsiTheme="minorHAnsi"/>
          <w:sz w:val="22"/>
        </w:rPr>
        <w:t xml:space="preserve"> de </w:t>
      </w:r>
      <w:proofErr w:type="spellStart"/>
      <w:r w:rsidRPr="001F2B3F">
        <w:rPr>
          <w:rFonts w:asciiTheme="minorHAnsi" w:hAnsiTheme="minorHAnsi"/>
          <w:sz w:val="22"/>
        </w:rPr>
        <w:t>asistencia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financiera</w:t>
      </w:r>
      <w:proofErr w:type="spellEnd"/>
      <w:r w:rsidRPr="001F2B3F">
        <w:rPr>
          <w:rFonts w:asciiTheme="minorHAnsi" w:hAnsiTheme="minorHAnsi"/>
          <w:sz w:val="22"/>
        </w:rPr>
        <w:t xml:space="preserve"> federal </w:t>
      </w:r>
      <w:proofErr w:type="spellStart"/>
      <w:r w:rsidRPr="001F2B3F">
        <w:rPr>
          <w:rFonts w:asciiTheme="minorHAnsi" w:hAnsiTheme="minorHAnsi"/>
          <w:sz w:val="22"/>
        </w:rPr>
        <w:t>deben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tomar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medidas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razonables</w:t>
      </w:r>
      <w:proofErr w:type="spellEnd"/>
      <w:r w:rsidRPr="001F2B3F">
        <w:rPr>
          <w:rFonts w:asciiTheme="minorHAnsi" w:hAnsiTheme="minorHAnsi"/>
          <w:sz w:val="22"/>
        </w:rPr>
        <w:t xml:space="preserve"> para </w:t>
      </w:r>
      <w:proofErr w:type="spellStart"/>
      <w:r w:rsidRPr="001F2B3F">
        <w:rPr>
          <w:rFonts w:asciiTheme="minorHAnsi" w:hAnsiTheme="minorHAnsi"/>
          <w:sz w:val="22"/>
        </w:rPr>
        <w:t>garantizar</w:t>
      </w:r>
      <w:proofErr w:type="spellEnd"/>
      <w:r w:rsidRPr="001F2B3F">
        <w:rPr>
          <w:rFonts w:asciiTheme="minorHAnsi" w:hAnsiTheme="minorHAnsi"/>
          <w:sz w:val="22"/>
        </w:rPr>
        <w:t xml:space="preserve"> que las </w:t>
      </w:r>
      <w:proofErr w:type="spellStart"/>
      <w:r w:rsidRPr="001F2B3F">
        <w:rPr>
          <w:rFonts w:asciiTheme="minorHAnsi" w:hAnsiTheme="minorHAnsi"/>
          <w:sz w:val="22"/>
        </w:rPr>
        <w:t>comunicaciones</w:t>
      </w:r>
      <w:proofErr w:type="spellEnd"/>
      <w:r w:rsidRPr="001F2B3F">
        <w:rPr>
          <w:rFonts w:asciiTheme="minorHAnsi" w:hAnsiTheme="minorHAnsi"/>
          <w:sz w:val="22"/>
        </w:rPr>
        <w:t xml:space="preserve"> con las personas con </w:t>
      </w:r>
      <w:proofErr w:type="spellStart"/>
      <w:r w:rsidRPr="001F2B3F">
        <w:rPr>
          <w:rFonts w:asciiTheme="minorHAnsi" w:hAnsiTheme="minorHAnsi"/>
          <w:sz w:val="22"/>
        </w:rPr>
        <w:t>discapacidades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sean</w:t>
      </w:r>
      <w:proofErr w:type="spellEnd"/>
      <w:r w:rsidRPr="001F2B3F">
        <w:rPr>
          <w:rFonts w:asciiTheme="minorHAnsi" w:hAnsiTheme="minorHAnsi"/>
          <w:sz w:val="22"/>
        </w:rPr>
        <w:t xml:space="preserve"> tan </w:t>
      </w:r>
      <w:proofErr w:type="spellStart"/>
      <w:r w:rsidRPr="001F2B3F">
        <w:rPr>
          <w:rFonts w:asciiTheme="minorHAnsi" w:hAnsiTheme="minorHAnsi"/>
          <w:sz w:val="22"/>
        </w:rPr>
        <w:t>efectivas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como</w:t>
      </w:r>
      <w:proofErr w:type="spellEnd"/>
      <w:r w:rsidRPr="001F2B3F">
        <w:rPr>
          <w:rFonts w:asciiTheme="minorHAnsi" w:hAnsiTheme="minorHAnsi"/>
          <w:sz w:val="22"/>
        </w:rPr>
        <w:t xml:space="preserve"> las </w:t>
      </w:r>
      <w:proofErr w:type="spellStart"/>
      <w:r w:rsidRPr="001F2B3F">
        <w:rPr>
          <w:rFonts w:asciiTheme="minorHAnsi" w:hAnsiTheme="minorHAnsi"/>
          <w:sz w:val="22"/>
        </w:rPr>
        <w:t>comunicaciones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los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demás</w:t>
      </w:r>
      <w:proofErr w:type="spellEnd"/>
      <w:r w:rsidRPr="001F2B3F">
        <w:rPr>
          <w:rFonts w:asciiTheme="minorHAnsi" w:hAnsiTheme="minorHAnsi"/>
          <w:sz w:val="22"/>
        </w:rPr>
        <w:t xml:space="preserve">.  </w:t>
      </w:r>
      <w:proofErr w:type="spellStart"/>
      <w:r w:rsidRPr="001F2B3F">
        <w:rPr>
          <w:rFonts w:asciiTheme="minorHAnsi" w:hAnsiTheme="minorHAnsi"/>
          <w:sz w:val="22"/>
        </w:rPr>
        <w:t>Esto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significa</w:t>
      </w:r>
      <w:proofErr w:type="spellEnd"/>
      <w:r w:rsidRPr="001F2B3F">
        <w:rPr>
          <w:rFonts w:asciiTheme="minorHAnsi" w:hAnsiTheme="minorHAnsi"/>
          <w:sz w:val="22"/>
        </w:rPr>
        <w:t xml:space="preserve"> que, a </w:t>
      </w:r>
      <w:proofErr w:type="spellStart"/>
      <w:r w:rsidRPr="001F2B3F">
        <w:rPr>
          <w:rFonts w:asciiTheme="minorHAnsi" w:hAnsiTheme="minorHAnsi"/>
          <w:sz w:val="22"/>
        </w:rPr>
        <w:t>petición</w:t>
      </w:r>
      <w:proofErr w:type="spellEnd"/>
      <w:r w:rsidRPr="001F2B3F">
        <w:rPr>
          <w:rFonts w:asciiTheme="minorHAnsi" w:hAnsiTheme="minorHAnsi"/>
          <w:sz w:val="22"/>
        </w:rPr>
        <w:t xml:space="preserve"> y sin </w:t>
      </w:r>
      <w:proofErr w:type="spellStart"/>
      <w:r w:rsidRPr="001F2B3F">
        <w:rPr>
          <w:rFonts w:asciiTheme="minorHAnsi" w:hAnsiTheme="minorHAnsi"/>
          <w:sz w:val="22"/>
        </w:rPr>
        <w:t>costo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alguno</w:t>
      </w:r>
      <w:proofErr w:type="spellEnd"/>
      <w:r w:rsidRPr="001F2B3F">
        <w:rPr>
          <w:rFonts w:asciiTheme="minorHAnsi" w:hAnsiTheme="minorHAnsi"/>
          <w:sz w:val="22"/>
        </w:rPr>
        <w:t xml:space="preserve"> para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individuo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los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recipientes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están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obligados</w:t>
      </w:r>
      <w:proofErr w:type="spellEnd"/>
      <w:r w:rsidRPr="001F2B3F">
        <w:rPr>
          <w:rFonts w:asciiTheme="minorHAnsi" w:hAnsiTheme="minorHAnsi"/>
          <w:sz w:val="22"/>
        </w:rPr>
        <w:t xml:space="preserve"> a </w:t>
      </w:r>
      <w:proofErr w:type="spellStart"/>
      <w:r w:rsidRPr="001F2B3F">
        <w:rPr>
          <w:rFonts w:asciiTheme="minorHAnsi" w:hAnsiTheme="minorHAnsi"/>
          <w:sz w:val="22"/>
        </w:rPr>
        <w:t>proporcionar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ayuda</w:t>
      </w:r>
      <w:proofErr w:type="spellEnd"/>
      <w:r w:rsidRPr="001F2B3F">
        <w:rPr>
          <w:rFonts w:asciiTheme="minorHAnsi" w:hAnsiTheme="minorHAnsi"/>
          <w:sz w:val="22"/>
        </w:rPr>
        <w:t xml:space="preserve"> auxiliar y </w:t>
      </w:r>
      <w:proofErr w:type="spellStart"/>
      <w:r w:rsidRPr="001F2B3F">
        <w:rPr>
          <w:rFonts w:asciiTheme="minorHAnsi" w:hAnsiTheme="minorHAnsi"/>
          <w:sz w:val="22"/>
        </w:rPr>
        <w:t>servicios</w:t>
      </w:r>
      <w:proofErr w:type="spellEnd"/>
      <w:r w:rsidRPr="001F2B3F">
        <w:rPr>
          <w:rFonts w:asciiTheme="minorHAnsi" w:hAnsiTheme="minorHAnsi"/>
          <w:sz w:val="22"/>
        </w:rPr>
        <w:t xml:space="preserve"> para </w:t>
      </w:r>
      <w:proofErr w:type="spellStart"/>
      <w:r w:rsidRPr="001F2B3F">
        <w:rPr>
          <w:rFonts w:asciiTheme="minorHAnsi" w:hAnsiTheme="minorHAnsi"/>
          <w:sz w:val="22"/>
        </w:rPr>
        <w:t>individuos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discapacidades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calificados</w:t>
      </w:r>
      <w:proofErr w:type="spellEnd"/>
      <w:r w:rsidRPr="001F2B3F">
        <w:rPr>
          <w:rFonts w:asciiTheme="minorHAnsi" w:hAnsiTheme="minorHAnsi"/>
          <w:sz w:val="22"/>
        </w:rPr>
        <w:t xml:space="preserve">. </w:t>
      </w:r>
    </w:p>
    <w:p w14:paraId="4AB337DE" w14:textId="77777777" w:rsidR="00AB79EB" w:rsidRPr="001F2B3F" w:rsidRDefault="00840595">
      <w:pPr>
        <w:spacing w:after="0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  </w:t>
      </w:r>
    </w:p>
    <w:p w14:paraId="4AB337DF" w14:textId="77777777" w:rsidR="00AB79EB" w:rsidRPr="001F2B3F" w:rsidRDefault="00840595">
      <w:pPr>
        <w:spacing w:after="0" w:line="259" w:lineRule="auto"/>
        <w:ind w:left="18" w:firstLine="0"/>
        <w:jc w:val="center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b/>
          <w:sz w:val="22"/>
        </w:rPr>
        <w:t xml:space="preserve">QUE DEBE HACER SI CREE QUE HA SIDO DISCRIMINADO </w:t>
      </w:r>
    </w:p>
    <w:p w14:paraId="4AB337E0" w14:textId="77777777" w:rsidR="00840595" w:rsidRPr="001F2B3F" w:rsidRDefault="00840595" w:rsidP="00717BA2">
      <w:pPr>
        <w:spacing w:after="19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Si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piensa</w:t>
      </w:r>
      <w:proofErr w:type="spellEnd"/>
      <w:r w:rsidRPr="001F2B3F">
        <w:rPr>
          <w:rFonts w:asciiTheme="minorHAnsi" w:hAnsiTheme="minorHAnsi"/>
          <w:sz w:val="22"/>
        </w:rPr>
        <w:t xml:space="preserve"> que ha </w:t>
      </w:r>
      <w:proofErr w:type="spellStart"/>
      <w:r w:rsidRPr="001F2B3F">
        <w:rPr>
          <w:rFonts w:asciiTheme="minorHAnsi" w:hAnsiTheme="minorHAnsi"/>
          <w:sz w:val="22"/>
        </w:rPr>
        <w:t>sido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discriminado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un </w:t>
      </w:r>
      <w:proofErr w:type="spellStart"/>
      <w:r w:rsidRPr="001F2B3F">
        <w:rPr>
          <w:rFonts w:asciiTheme="minorHAnsi" w:hAnsiTheme="minorHAnsi"/>
          <w:sz w:val="22"/>
        </w:rPr>
        <w:t>programa</w:t>
      </w:r>
      <w:proofErr w:type="spellEnd"/>
      <w:r w:rsidRPr="001F2B3F">
        <w:rPr>
          <w:rFonts w:asciiTheme="minorHAnsi" w:hAnsiTheme="minorHAnsi"/>
          <w:sz w:val="22"/>
        </w:rPr>
        <w:t xml:space="preserve"> o </w:t>
      </w:r>
      <w:proofErr w:type="spellStart"/>
      <w:r w:rsidRPr="001F2B3F">
        <w:rPr>
          <w:rFonts w:asciiTheme="minorHAnsi" w:hAnsiTheme="minorHAnsi"/>
          <w:sz w:val="22"/>
        </w:rPr>
        <w:t>actividad</w:t>
      </w:r>
      <w:proofErr w:type="spellEnd"/>
      <w:r w:rsidRPr="001F2B3F">
        <w:rPr>
          <w:rFonts w:asciiTheme="minorHAnsi" w:hAnsiTheme="minorHAnsi"/>
          <w:sz w:val="22"/>
        </w:rPr>
        <w:t xml:space="preserve"> que </w:t>
      </w:r>
      <w:proofErr w:type="spellStart"/>
      <w:r w:rsidRPr="001F2B3F">
        <w:rPr>
          <w:rFonts w:asciiTheme="minorHAnsi" w:hAnsiTheme="minorHAnsi"/>
          <w:sz w:val="22"/>
        </w:rPr>
        <w:t>recibe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apoyo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financiero</w:t>
      </w:r>
      <w:proofErr w:type="spellEnd"/>
      <w:r w:rsidRPr="001F2B3F">
        <w:rPr>
          <w:rFonts w:asciiTheme="minorHAnsi" w:hAnsiTheme="minorHAnsi"/>
          <w:sz w:val="22"/>
        </w:rPr>
        <w:t xml:space="preserve"> bajo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Título</w:t>
      </w:r>
      <w:proofErr w:type="spellEnd"/>
      <w:r w:rsidRPr="001F2B3F">
        <w:rPr>
          <w:rFonts w:asciiTheme="minorHAnsi" w:hAnsiTheme="minorHAnsi"/>
          <w:sz w:val="22"/>
        </w:rPr>
        <w:t xml:space="preserve"> I de WIOA,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puede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no </w:t>
      </w:r>
      <w:proofErr w:type="spellStart"/>
      <w:r w:rsidRPr="001F2B3F">
        <w:rPr>
          <w:rFonts w:asciiTheme="minorHAnsi" w:hAnsiTheme="minorHAnsi"/>
          <w:sz w:val="22"/>
        </w:rPr>
        <w:t>más</w:t>
      </w:r>
      <w:proofErr w:type="spellEnd"/>
      <w:r w:rsidRPr="001F2B3F">
        <w:rPr>
          <w:rFonts w:asciiTheme="minorHAnsi" w:hAnsiTheme="minorHAnsi"/>
          <w:sz w:val="22"/>
        </w:rPr>
        <w:t xml:space="preserve"> de 180 días </w:t>
      </w:r>
      <w:proofErr w:type="spellStart"/>
      <w:r w:rsidRPr="001F2B3F">
        <w:rPr>
          <w:rFonts w:asciiTheme="minorHAnsi" w:hAnsiTheme="minorHAnsi"/>
          <w:sz w:val="22"/>
        </w:rPr>
        <w:t>después</w:t>
      </w:r>
      <w:proofErr w:type="spellEnd"/>
      <w:r w:rsidRPr="001F2B3F">
        <w:rPr>
          <w:rFonts w:asciiTheme="minorHAnsi" w:hAnsiTheme="minorHAnsi"/>
          <w:sz w:val="22"/>
        </w:rPr>
        <w:t xml:space="preserve"> de la </w:t>
      </w:r>
      <w:proofErr w:type="spellStart"/>
      <w:r w:rsidRPr="001F2B3F">
        <w:rPr>
          <w:rFonts w:asciiTheme="minorHAnsi" w:hAnsiTheme="minorHAnsi"/>
          <w:sz w:val="22"/>
        </w:rPr>
        <w:t>fecha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que </w:t>
      </w:r>
      <w:proofErr w:type="spellStart"/>
      <w:r w:rsidRPr="001F2B3F">
        <w:rPr>
          <w:rFonts w:asciiTheme="minorHAnsi" w:hAnsiTheme="minorHAnsi"/>
          <w:sz w:val="22"/>
        </w:rPr>
        <w:t>ocurrió</w:t>
      </w:r>
      <w:proofErr w:type="spellEnd"/>
      <w:r w:rsidRPr="001F2B3F">
        <w:rPr>
          <w:rFonts w:asciiTheme="minorHAnsi" w:hAnsiTheme="minorHAnsi"/>
          <w:sz w:val="22"/>
        </w:rPr>
        <w:t xml:space="preserve"> la </w:t>
      </w:r>
      <w:proofErr w:type="spellStart"/>
      <w:r w:rsidRPr="001F2B3F">
        <w:rPr>
          <w:rFonts w:asciiTheme="minorHAnsi" w:hAnsiTheme="minorHAnsi"/>
          <w:sz w:val="22"/>
        </w:rPr>
        <w:t>presunta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violación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ya</w:t>
      </w:r>
      <w:proofErr w:type="spellEnd"/>
      <w:r w:rsidRPr="001F2B3F">
        <w:rPr>
          <w:rFonts w:asciiTheme="minorHAnsi" w:hAnsiTheme="minorHAnsi"/>
          <w:sz w:val="22"/>
        </w:rPr>
        <w:t xml:space="preserve"> sea con: </w:t>
      </w:r>
    </w:p>
    <w:p w14:paraId="4AB337E1" w14:textId="77777777" w:rsidR="00D86E08" w:rsidRDefault="00D86E08" w:rsidP="00BA183E">
      <w:pPr>
        <w:spacing w:after="19" w:line="259" w:lineRule="auto"/>
        <w:ind w:left="0" w:firstLine="0"/>
        <w:rPr>
          <w:rFonts w:asciiTheme="minorHAnsi" w:hAnsiTheme="minorHAnsi"/>
          <w:sz w:val="22"/>
        </w:rPr>
      </w:pPr>
    </w:p>
    <w:p w14:paraId="4AB337E2" w14:textId="0ECB11BF" w:rsidR="008C16A9" w:rsidRPr="001F2B3F" w:rsidRDefault="00BA183E" w:rsidP="00BA183E">
      <w:pPr>
        <w:spacing w:after="19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>A</w:t>
      </w:r>
      <w:r w:rsidR="008C16A9" w:rsidRPr="001F2B3F">
        <w:rPr>
          <w:rFonts w:asciiTheme="minorHAnsi" w:hAnsiTheme="minorHAnsi"/>
          <w:sz w:val="22"/>
        </w:rPr>
        <w:t>CSET West Michigan Works! Equal Opportunity Officer</w:t>
      </w:r>
      <w:r w:rsidRPr="001F2B3F">
        <w:rPr>
          <w:rFonts w:asciiTheme="minorHAnsi" w:hAnsiTheme="minorHAnsi"/>
          <w:sz w:val="22"/>
        </w:rPr>
        <w:t xml:space="preserve">, Melanie White, </w:t>
      </w:r>
      <w:r w:rsidR="00CE1E2D">
        <w:rPr>
          <w:rFonts w:asciiTheme="minorHAnsi" w:hAnsiTheme="minorHAnsi"/>
          <w:sz w:val="22"/>
        </w:rPr>
        <w:t xml:space="preserve">215 Straight Ave. NW, </w:t>
      </w:r>
      <w:r w:rsidR="008C16A9" w:rsidRPr="001F2B3F">
        <w:rPr>
          <w:rFonts w:asciiTheme="minorHAnsi" w:hAnsiTheme="minorHAnsi"/>
          <w:sz w:val="22"/>
        </w:rPr>
        <w:t>Grand Rapids, MI  4950</w:t>
      </w:r>
      <w:r w:rsidR="00610FFA">
        <w:rPr>
          <w:rFonts w:asciiTheme="minorHAnsi" w:hAnsiTheme="minorHAnsi"/>
          <w:sz w:val="22"/>
        </w:rPr>
        <w:t>4</w:t>
      </w:r>
      <w:r w:rsidRPr="001F2B3F">
        <w:rPr>
          <w:rFonts w:asciiTheme="minorHAnsi" w:hAnsiTheme="minorHAnsi"/>
          <w:sz w:val="22"/>
        </w:rPr>
        <w:t>;</w:t>
      </w:r>
    </w:p>
    <w:p w14:paraId="4AB337E3" w14:textId="77777777" w:rsidR="008C16A9" w:rsidRPr="001F2B3F" w:rsidRDefault="008C16A9" w:rsidP="00BA183E">
      <w:pPr>
        <w:spacing w:after="19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>(</w:t>
      </w:r>
      <w:r w:rsidR="001E6C78" w:rsidRPr="001F2B3F">
        <w:rPr>
          <w:rFonts w:asciiTheme="minorHAnsi" w:hAnsiTheme="minorHAnsi"/>
          <w:color w:val="222222"/>
          <w:sz w:val="22"/>
          <w:lang w:val="es-ES"/>
        </w:rPr>
        <w:t xml:space="preserve">teléfono: 616-336-4115, TTY 711; </w:t>
      </w:r>
      <w:r w:rsidRPr="001F2B3F">
        <w:rPr>
          <w:rFonts w:asciiTheme="minorHAnsi" w:hAnsiTheme="minorHAnsi"/>
          <w:sz w:val="22"/>
        </w:rPr>
        <w:t>email address: mwhite@westmiworks.org)</w:t>
      </w:r>
    </w:p>
    <w:p w14:paraId="4AB337E4" w14:textId="77777777" w:rsidR="00840595" w:rsidRPr="001F2B3F" w:rsidRDefault="00840595" w:rsidP="00840595">
      <w:pPr>
        <w:ind w:left="-5"/>
        <w:jc w:val="center"/>
        <w:rPr>
          <w:rFonts w:asciiTheme="minorHAnsi" w:hAnsiTheme="minorHAnsi"/>
          <w:sz w:val="22"/>
          <w:u w:val="single"/>
        </w:rPr>
      </w:pPr>
      <w:r w:rsidRPr="001F2B3F">
        <w:rPr>
          <w:rFonts w:asciiTheme="minorHAnsi" w:hAnsiTheme="minorHAnsi"/>
          <w:sz w:val="22"/>
          <w:u w:val="single"/>
        </w:rPr>
        <w:t>o</w:t>
      </w:r>
      <w:r w:rsidR="00073D24" w:rsidRPr="001F2B3F">
        <w:rPr>
          <w:rFonts w:asciiTheme="minorHAnsi" w:hAnsiTheme="minorHAnsi"/>
          <w:sz w:val="22"/>
          <w:u w:val="single"/>
        </w:rPr>
        <w:t>r</w:t>
      </w:r>
    </w:p>
    <w:p w14:paraId="4AB337E5" w14:textId="77777777" w:rsidR="00F4388E" w:rsidRPr="001F2B3F" w:rsidRDefault="00BA183E" w:rsidP="00BA183E">
      <w:pPr>
        <w:spacing w:after="2" w:line="271" w:lineRule="auto"/>
        <w:ind w:left="0" w:right="-5" w:firstLine="0"/>
        <w:rPr>
          <w:rFonts w:asciiTheme="minorHAnsi" w:hAnsiTheme="minorHAnsi"/>
          <w:color w:val="222222"/>
          <w:sz w:val="22"/>
          <w:lang w:val="en"/>
        </w:rPr>
      </w:pPr>
      <w:r w:rsidRPr="001F2B3F">
        <w:rPr>
          <w:rFonts w:asciiTheme="minorHAnsi" w:hAnsiTheme="minorHAnsi"/>
          <w:sz w:val="22"/>
        </w:rPr>
        <w:t xml:space="preserve">The </w:t>
      </w:r>
      <w:r w:rsidR="00840595" w:rsidRPr="001F2B3F">
        <w:rPr>
          <w:rFonts w:asciiTheme="minorHAnsi" w:hAnsiTheme="minorHAnsi"/>
          <w:sz w:val="22"/>
        </w:rPr>
        <w:t>Director</w:t>
      </w:r>
      <w:r w:rsidRPr="001F2B3F">
        <w:rPr>
          <w:rFonts w:asciiTheme="minorHAnsi" w:hAnsiTheme="minorHAnsi"/>
          <w:sz w:val="22"/>
        </w:rPr>
        <w:t xml:space="preserve">, </w:t>
      </w:r>
      <w:r w:rsidR="00840595" w:rsidRPr="001F2B3F">
        <w:rPr>
          <w:rFonts w:asciiTheme="minorHAnsi" w:hAnsiTheme="minorHAnsi"/>
          <w:sz w:val="22"/>
        </w:rPr>
        <w:t>Civil Rights Center (CRC)</w:t>
      </w:r>
      <w:r w:rsidR="00717BA2" w:rsidRPr="001F2B3F">
        <w:rPr>
          <w:rFonts w:asciiTheme="minorHAnsi" w:hAnsiTheme="minorHAnsi"/>
          <w:sz w:val="22"/>
        </w:rPr>
        <w:t xml:space="preserve">, </w:t>
      </w:r>
      <w:r w:rsidR="00840595" w:rsidRPr="001F2B3F">
        <w:rPr>
          <w:rFonts w:asciiTheme="minorHAnsi" w:hAnsiTheme="minorHAnsi"/>
          <w:sz w:val="22"/>
        </w:rPr>
        <w:t>U.S. Department of Labor</w:t>
      </w:r>
      <w:r w:rsidRPr="001F2B3F">
        <w:rPr>
          <w:rFonts w:asciiTheme="minorHAnsi" w:hAnsiTheme="minorHAnsi"/>
          <w:sz w:val="22"/>
        </w:rPr>
        <w:t xml:space="preserve">, </w:t>
      </w:r>
      <w:r w:rsidR="00840595" w:rsidRPr="001F2B3F">
        <w:rPr>
          <w:rFonts w:asciiTheme="minorHAnsi" w:hAnsiTheme="minorHAnsi"/>
          <w:sz w:val="22"/>
        </w:rPr>
        <w:t>200 Constitution Avenue NW, Room N-4123</w:t>
      </w:r>
      <w:r w:rsidR="00717BA2" w:rsidRPr="001F2B3F">
        <w:rPr>
          <w:rFonts w:asciiTheme="minorHAnsi" w:hAnsiTheme="minorHAnsi"/>
          <w:sz w:val="22"/>
        </w:rPr>
        <w:t xml:space="preserve">, </w:t>
      </w:r>
      <w:r w:rsidR="00840595" w:rsidRPr="001F2B3F">
        <w:rPr>
          <w:rFonts w:asciiTheme="minorHAnsi" w:hAnsiTheme="minorHAnsi"/>
          <w:sz w:val="22"/>
        </w:rPr>
        <w:t>Washington, DC 20210</w:t>
      </w:r>
      <w:r w:rsidRPr="001F2B3F">
        <w:rPr>
          <w:rFonts w:asciiTheme="minorHAnsi" w:hAnsiTheme="minorHAnsi"/>
          <w:sz w:val="22"/>
        </w:rPr>
        <w:t xml:space="preserve">, </w:t>
      </w:r>
      <w:r w:rsidR="00F4388E" w:rsidRPr="001F2B3F">
        <w:rPr>
          <w:rFonts w:asciiTheme="minorHAnsi" w:hAnsiTheme="minorHAnsi"/>
          <w:color w:val="222222"/>
          <w:sz w:val="22"/>
          <w:lang w:val="es-ES"/>
        </w:rPr>
        <w:t>o electrónicamente co</w:t>
      </w:r>
      <w:r w:rsidR="009416D6" w:rsidRPr="001F2B3F">
        <w:rPr>
          <w:rFonts w:asciiTheme="minorHAnsi" w:hAnsiTheme="minorHAnsi"/>
          <w:color w:val="222222"/>
          <w:sz w:val="22"/>
          <w:lang w:val="es-ES"/>
        </w:rPr>
        <w:t xml:space="preserve">mo se indica en el </w:t>
      </w:r>
      <w:r w:rsidR="00F4388E" w:rsidRPr="001F2B3F">
        <w:rPr>
          <w:rFonts w:asciiTheme="minorHAnsi" w:hAnsiTheme="minorHAnsi"/>
          <w:color w:val="222222"/>
          <w:sz w:val="22"/>
          <w:lang w:val="es-ES"/>
        </w:rPr>
        <w:t xml:space="preserve">CRC </w:t>
      </w:r>
      <w:r w:rsidR="009416D6" w:rsidRPr="001F2B3F">
        <w:rPr>
          <w:rFonts w:asciiTheme="minorHAnsi" w:hAnsiTheme="minorHAnsi"/>
          <w:color w:val="222222"/>
          <w:sz w:val="22"/>
          <w:lang w:val="es-ES"/>
        </w:rPr>
        <w:t xml:space="preserve">sitio web </w:t>
      </w:r>
      <w:r w:rsidR="00F4388E" w:rsidRPr="001F2B3F">
        <w:rPr>
          <w:rFonts w:asciiTheme="minorHAnsi" w:hAnsiTheme="minorHAnsi"/>
          <w:color w:val="222222"/>
          <w:sz w:val="22"/>
          <w:lang w:val="es-ES"/>
        </w:rPr>
        <w:t>en www.dol.gov/crc</w:t>
      </w:r>
      <w:r w:rsidRPr="001F2B3F">
        <w:rPr>
          <w:rFonts w:asciiTheme="minorHAnsi" w:hAnsiTheme="minorHAnsi"/>
          <w:color w:val="222222"/>
          <w:sz w:val="22"/>
          <w:lang w:val="es-ES"/>
        </w:rPr>
        <w:t>.</w:t>
      </w:r>
    </w:p>
    <w:p w14:paraId="4AB337E6" w14:textId="77777777" w:rsidR="00AB79EB" w:rsidRPr="001F2B3F" w:rsidRDefault="00840595" w:rsidP="008C16A9">
      <w:pPr>
        <w:tabs>
          <w:tab w:val="left" w:pos="9160"/>
        </w:tabs>
        <w:spacing w:after="0" w:line="259" w:lineRule="auto"/>
        <w:ind w:left="0" w:firstLine="0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b/>
          <w:sz w:val="22"/>
        </w:rPr>
        <w:t xml:space="preserve">  </w:t>
      </w:r>
      <w:r w:rsidR="008C16A9" w:rsidRPr="001F2B3F">
        <w:rPr>
          <w:rFonts w:asciiTheme="minorHAnsi" w:hAnsiTheme="minorHAnsi"/>
          <w:b/>
          <w:sz w:val="22"/>
        </w:rPr>
        <w:tab/>
      </w:r>
    </w:p>
    <w:p w14:paraId="4AB337E7" w14:textId="77777777" w:rsidR="00930A31" w:rsidRPr="001F2B3F" w:rsidRDefault="00840595" w:rsidP="00F4388E">
      <w:pPr>
        <w:ind w:left="-5"/>
        <w:rPr>
          <w:rFonts w:asciiTheme="minorHAnsi" w:hAnsiTheme="minorHAnsi"/>
          <w:sz w:val="22"/>
        </w:rPr>
      </w:pPr>
      <w:r w:rsidRPr="001F2B3F">
        <w:rPr>
          <w:rFonts w:asciiTheme="minorHAnsi" w:hAnsiTheme="minorHAnsi"/>
          <w:sz w:val="22"/>
        </w:rPr>
        <w:t xml:space="preserve">Si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recipiente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debe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esperar</w:t>
      </w:r>
      <w:proofErr w:type="spellEnd"/>
      <w:r w:rsidRPr="001F2B3F">
        <w:rPr>
          <w:rFonts w:asciiTheme="minorHAnsi" w:hAnsiTheme="minorHAnsi"/>
          <w:sz w:val="22"/>
        </w:rPr>
        <w:t xml:space="preserve"> hasta que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recipiente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emita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decisión</w:t>
      </w:r>
      <w:proofErr w:type="spellEnd"/>
      <w:r w:rsidRPr="001F2B3F">
        <w:rPr>
          <w:rFonts w:asciiTheme="minorHAnsi" w:hAnsiTheme="minorHAnsi"/>
          <w:sz w:val="22"/>
        </w:rPr>
        <w:t xml:space="preserve"> final </w:t>
      </w:r>
      <w:proofErr w:type="spellStart"/>
      <w:r w:rsidRPr="001F2B3F">
        <w:rPr>
          <w:rFonts w:asciiTheme="minorHAnsi" w:hAnsiTheme="minorHAnsi"/>
          <w:sz w:val="22"/>
        </w:rPr>
        <w:t>escrita</w:t>
      </w:r>
      <w:proofErr w:type="spellEnd"/>
      <w:r w:rsidRPr="001F2B3F">
        <w:rPr>
          <w:rFonts w:asciiTheme="minorHAnsi" w:hAnsiTheme="minorHAnsi"/>
          <w:sz w:val="22"/>
        </w:rPr>
        <w:t xml:space="preserve"> o que </w:t>
      </w:r>
      <w:proofErr w:type="spellStart"/>
      <w:r w:rsidRPr="001F2B3F">
        <w:rPr>
          <w:rFonts w:asciiTheme="minorHAnsi" w:hAnsiTheme="minorHAnsi"/>
          <w:sz w:val="22"/>
        </w:rPr>
        <w:t>pasen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por</w:t>
      </w:r>
      <w:proofErr w:type="spellEnd"/>
      <w:r w:rsidRPr="001F2B3F">
        <w:rPr>
          <w:rFonts w:asciiTheme="minorHAnsi" w:hAnsiTheme="minorHAnsi"/>
          <w:sz w:val="22"/>
        </w:rPr>
        <w:t xml:space="preserve"> lo </w:t>
      </w:r>
      <w:proofErr w:type="spellStart"/>
      <w:r w:rsidRPr="001F2B3F">
        <w:rPr>
          <w:rFonts w:asciiTheme="minorHAnsi" w:hAnsiTheme="minorHAnsi"/>
          <w:sz w:val="22"/>
        </w:rPr>
        <w:t>menos</w:t>
      </w:r>
      <w:proofErr w:type="spellEnd"/>
      <w:r w:rsidRPr="001F2B3F">
        <w:rPr>
          <w:rFonts w:asciiTheme="minorHAnsi" w:hAnsiTheme="minorHAnsi"/>
          <w:sz w:val="22"/>
        </w:rPr>
        <w:t xml:space="preserve"> 90 días (lo que </w:t>
      </w:r>
      <w:proofErr w:type="spellStart"/>
      <w:r w:rsidRPr="001F2B3F">
        <w:rPr>
          <w:rFonts w:asciiTheme="minorHAnsi" w:hAnsiTheme="minorHAnsi"/>
          <w:sz w:val="22"/>
        </w:rPr>
        <w:t>ocurra</w:t>
      </w:r>
      <w:proofErr w:type="spellEnd"/>
      <w:r w:rsidRPr="001F2B3F">
        <w:rPr>
          <w:rFonts w:asciiTheme="minorHAnsi" w:hAnsiTheme="minorHAnsi"/>
          <w:sz w:val="22"/>
        </w:rPr>
        <w:t xml:space="preserve"> primero), antes de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el Centro de Derechos </w:t>
      </w:r>
      <w:proofErr w:type="spellStart"/>
      <w:r w:rsidRPr="001F2B3F">
        <w:rPr>
          <w:rFonts w:asciiTheme="minorHAnsi" w:hAnsiTheme="minorHAnsi"/>
          <w:sz w:val="22"/>
        </w:rPr>
        <w:t>Civiles</w:t>
      </w:r>
      <w:proofErr w:type="spellEnd"/>
      <w:r w:rsidRPr="001F2B3F">
        <w:rPr>
          <w:rFonts w:asciiTheme="minorHAnsi" w:hAnsiTheme="minorHAnsi"/>
          <w:sz w:val="22"/>
        </w:rPr>
        <w:t xml:space="preserve"> (CRC, </w:t>
      </w:r>
      <w:proofErr w:type="spellStart"/>
      <w:r w:rsidRPr="001F2B3F">
        <w:rPr>
          <w:rFonts w:asciiTheme="minorHAnsi" w:hAnsiTheme="minorHAnsi"/>
          <w:sz w:val="22"/>
        </w:rPr>
        <w:t>por</w:t>
      </w:r>
      <w:proofErr w:type="spellEnd"/>
      <w:r w:rsidRPr="001F2B3F">
        <w:rPr>
          <w:rFonts w:asciiTheme="minorHAnsi" w:hAnsiTheme="minorHAnsi"/>
          <w:sz w:val="22"/>
        </w:rPr>
        <w:t xml:space="preserve"> sus </w:t>
      </w:r>
      <w:proofErr w:type="spellStart"/>
      <w:r w:rsidRPr="001F2B3F">
        <w:rPr>
          <w:rFonts w:asciiTheme="minorHAnsi" w:hAnsiTheme="minorHAnsi"/>
          <w:sz w:val="22"/>
        </w:rPr>
        <w:t>siglas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inglés</w:t>
      </w:r>
      <w:proofErr w:type="spellEnd"/>
      <w:r w:rsidRPr="001F2B3F">
        <w:rPr>
          <w:rFonts w:asciiTheme="minorHAnsi" w:hAnsiTheme="minorHAnsi"/>
          <w:sz w:val="22"/>
        </w:rPr>
        <w:t xml:space="preserve">) a la </w:t>
      </w:r>
      <w:proofErr w:type="spellStart"/>
      <w:r w:rsidRPr="001F2B3F">
        <w:rPr>
          <w:rFonts w:asciiTheme="minorHAnsi" w:hAnsiTheme="minorHAnsi"/>
          <w:sz w:val="22"/>
        </w:rPr>
        <w:t>dirección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mencionada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previamente</w:t>
      </w:r>
      <w:proofErr w:type="spellEnd"/>
      <w:r w:rsidRPr="001F2B3F">
        <w:rPr>
          <w:rFonts w:asciiTheme="minorHAnsi" w:hAnsiTheme="minorHAnsi"/>
          <w:sz w:val="22"/>
        </w:rPr>
        <w:t xml:space="preserve">.  Si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beneficiario</w:t>
      </w:r>
      <w:proofErr w:type="spellEnd"/>
      <w:r w:rsidRPr="001F2B3F">
        <w:rPr>
          <w:rFonts w:asciiTheme="minorHAnsi" w:hAnsiTheme="minorHAnsi"/>
          <w:sz w:val="22"/>
        </w:rPr>
        <w:t xml:space="preserve"> no le </w:t>
      </w:r>
      <w:proofErr w:type="spellStart"/>
      <w:r w:rsidRPr="001F2B3F">
        <w:rPr>
          <w:rFonts w:asciiTheme="minorHAnsi" w:hAnsiTheme="minorHAnsi"/>
          <w:sz w:val="22"/>
        </w:rPr>
        <w:t>entrega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decisión</w:t>
      </w:r>
      <w:proofErr w:type="spellEnd"/>
      <w:r w:rsidRPr="001F2B3F">
        <w:rPr>
          <w:rFonts w:asciiTheme="minorHAnsi" w:hAnsiTheme="minorHAnsi"/>
          <w:sz w:val="22"/>
        </w:rPr>
        <w:t xml:space="preserve"> final </w:t>
      </w:r>
      <w:proofErr w:type="spellStart"/>
      <w:r w:rsidRPr="001F2B3F">
        <w:rPr>
          <w:rFonts w:asciiTheme="minorHAnsi" w:hAnsiTheme="minorHAnsi"/>
          <w:sz w:val="22"/>
        </w:rPr>
        <w:t>escrita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dentro</w:t>
      </w:r>
      <w:proofErr w:type="spellEnd"/>
      <w:r w:rsidRPr="001F2B3F">
        <w:rPr>
          <w:rFonts w:asciiTheme="minorHAnsi" w:hAnsiTheme="minorHAnsi"/>
          <w:sz w:val="22"/>
        </w:rPr>
        <w:t xml:space="preserve"> de 90 días </w:t>
      </w:r>
      <w:proofErr w:type="spellStart"/>
      <w:r w:rsidRPr="001F2B3F">
        <w:rPr>
          <w:rFonts w:asciiTheme="minorHAnsi" w:hAnsiTheme="minorHAnsi"/>
          <w:sz w:val="22"/>
        </w:rPr>
        <w:t>después</w:t>
      </w:r>
      <w:proofErr w:type="spellEnd"/>
      <w:r w:rsidRPr="001F2B3F">
        <w:rPr>
          <w:rFonts w:asciiTheme="minorHAnsi" w:hAnsiTheme="minorHAnsi"/>
          <w:sz w:val="22"/>
        </w:rPr>
        <w:t xml:space="preserve"> de la </w:t>
      </w:r>
      <w:proofErr w:type="spellStart"/>
      <w:r w:rsidRPr="001F2B3F">
        <w:rPr>
          <w:rFonts w:asciiTheme="minorHAnsi" w:hAnsiTheme="minorHAnsi"/>
          <w:sz w:val="22"/>
        </w:rPr>
        <w:t>fecha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que </w:t>
      </w:r>
      <w:proofErr w:type="spellStart"/>
      <w:r w:rsidRPr="001F2B3F">
        <w:rPr>
          <w:rFonts w:asciiTheme="minorHAnsi" w:hAnsiTheme="minorHAnsi"/>
          <w:sz w:val="22"/>
        </w:rPr>
        <w:t>presento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su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puede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su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CRC antes que </w:t>
      </w:r>
      <w:proofErr w:type="spellStart"/>
      <w:r w:rsidRPr="001F2B3F">
        <w:rPr>
          <w:rFonts w:asciiTheme="minorHAnsi" w:hAnsiTheme="minorHAnsi"/>
          <w:sz w:val="22"/>
        </w:rPr>
        <w:t>reciba</w:t>
      </w:r>
      <w:proofErr w:type="spellEnd"/>
      <w:r w:rsidRPr="001F2B3F">
        <w:rPr>
          <w:rFonts w:asciiTheme="minorHAnsi" w:hAnsiTheme="minorHAnsi"/>
          <w:sz w:val="22"/>
        </w:rPr>
        <w:t xml:space="preserve"> la </w:t>
      </w:r>
      <w:proofErr w:type="spellStart"/>
      <w:r w:rsidRPr="001F2B3F">
        <w:rPr>
          <w:rFonts w:asciiTheme="minorHAnsi" w:hAnsiTheme="minorHAnsi"/>
          <w:sz w:val="22"/>
        </w:rPr>
        <w:t>decisión</w:t>
      </w:r>
      <w:proofErr w:type="spellEnd"/>
      <w:r w:rsidRPr="001F2B3F">
        <w:rPr>
          <w:rFonts w:asciiTheme="minorHAnsi" w:hAnsiTheme="minorHAnsi"/>
          <w:sz w:val="22"/>
        </w:rPr>
        <w:t xml:space="preserve"> final.  Sin embargo, es </w:t>
      </w:r>
      <w:proofErr w:type="spellStart"/>
      <w:r w:rsidRPr="001F2B3F">
        <w:rPr>
          <w:rFonts w:asciiTheme="minorHAnsi" w:hAnsiTheme="minorHAnsi"/>
          <w:sz w:val="22"/>
        </w:rPr>
        <w:t>necesario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su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CRC </w:t>
      </w:r>
      <w:proofErr w:type="spellStart"/>
      <w:r w:rsidRPr="001F2B3F">
        <w:rPr>
          <w:rFonts w:asciiTheme="minorHAnsi" w:hAnsiTheme="minorHAnsi"/>
          <w:sz w:val="22"/>
        </w:rPr>
        <w:t>dentro</w:t>
      </w:r>
      <w:proofErr w:type="spellEnd"/>
      <w:r w:rsidRPr="001F2B3F">
        <w:rPr>
          <w:rFonts w:asciiTheme="minorHAnsi" w:hAnsiTheme="minorHAnsi"/>
          <w:sz w:val="22"/>
        </w:rPr>
        <w:t xml:space="preserve"> de 30 días </w:t>
      </w:r>
      <w:proofErr w:type="spellStart"/>
      <w:r w:rsidRPr="001F2B3F">
        <w:rPr>
          <w:rFonts w:asciiTheme="minorHAnsi" w:hAnsiTheme="minorHAnsi"/>
          <w:sz w:val="22"/>
        </w:rPr>
        <w:t>después</w:t>
      </w:r>
      <w:proofErr w:type="spellEnd"/>
      <w:r w:rsidRPr="001F2B3F">
        <w:rPr>
          <w:rFonts w:asciiTheme="minorHAnsi" w:hAnsiTheme="minorHAnsi"/>
          <w:sz w:val="22"/>
        </w:rPr>
        <w:t xml:space="preserve"> de la </w:t>
      </w:r>
      <w:proofErr w:type="spellStart"/>
      <w:r w:rsidRPr="001F2B3F">
        <w:rPr>
          <w:rFonts w:asciiTheme="minorHAnsi" w:hAnsiTheme="minorHAnsi"/>
          <w:sz w:val="22"/>
        </w:rPr>
        <w:t>fecha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límite</w:t>
      </w:r>
      <w:proofErr w:type="spellEnd"/>
      <w:r w:rsidRPr="001F2B3F">
        <w:rPr>
          <w:rFonts w:asciiTheme="minorHAnsi" w:hAnsiTheme="minorHAnsi"/>
          <w:sz w:val="22"/>
        </w:rPr>
        <w:t xml:space="preserve"> de 90 días (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otras</w:t>
      </w:r>
      <w:proofErr w:type="spellEnd"/>
      <w:r w:rsidRPr="001F2B3F">
        <w:rPr>
          <w:rFonts w:asciiTheme="minorHAnsi" w:hAnsiTheme="minorHAnsi"/>
          <w:sz w:val="22"/>
        </w:rPr>
        <w:t xml:space="preserve"> palabras, </w:t>
      </w:r>
      <w:proofErr w:type="spellStart"/>
      <w:r w:rsidRPr="001F2B3F">
        <w:rPr>
          <w:rFonts w:asciiTheme="minorHAnsi" w:hAnsiTheme="minorHAnsi"/>
          <w:sz w:val="22"/>
        </w:rPr>
        <w:t>dentro</w:t>
      </w:r>
      <w:proofErr w:type="spellEnd"/>
      <w:r w:rsidRPr="001F2B3F">
        <w:rPr>
          <w:rFonts w:asciiTheme="minorHAnsi" w:hAnsiTheme="minorHAnsi"/>
          <w:sz w:val="22"/>
        </w:rPr>
        <w:t xml:space="preserve"> de 120 días </w:t>
      </w:r>
      <w:proofErr w:type="spellStart"/>
      <w:r w:rsidRPr="001F2B3F">
        <w:rPr>
          <w:rFonts w:asciiTheme="minorHAnsi" w:hAnsiTheme="minorHAnsi"/>
          <w:sz w:val="22"/>
        </w:rPr>
        <w:t>después</w:t>
      </w:r>
      <w:proofErr w:type="spellEnd"/>
      <w:r w:rsidRPr="001F2B3F">
        <w:rPr>
          <w:rFonts w:asciiTheme="minorHAnsi" w:hAnsiTheme="minorHAnsi"/>
          <w:sz w:val="22"/>
        </w:rPr>
        <w:t xml:space="preserve"> de la </w:t>
      </w:r>
      <w:proofErr w:type="spellStart"/>
      <w:r w:rsidRPr="001F2B3F">
        <w:rPr>
          <w:rFonts w:asciiTheme="minorHAnsi" w:hAnsiTheme="minorHAnsi"/>
          <w:sz w:val="22"/>
        </w:rPr>
        <w:t>fecha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en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presento</w:t>
      </w:r>
      <w:proofErr w:type="spellEnd"/>
      <w:r w:rsidRPr="001F2B3F">
        <w:rPr>
          <w:rFonts w:asciiTheme="minorHAnsi" w:hAnsiTheme="minorHAnsi"/>
          <w:sz w:val="22"/>
        </w:rPr>
        <w:t xml:space="preserve"> la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recipiente</w:t>
      </w:r>
      <w:proofErr w:type="spellEnd"/>
      <w:r w:rsidRPr="001F2B3F">
        <w:rPr>
          <w:rFonts w:asciiTheme="minorHAnsi" w:hAnsiTheme="minorHAnsi"/>
          <w:sz w:val="22"/>
        </w:rPr>
        <w:t xml:space="preserve">).  Si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recipiente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emite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decisión</w:t>
      </w:r>
      <w:proofErr w:type="spellEnd"/>
      <w:r w:rsidRPr="001F2B3F">
        <w:rPr>
          <w:rFonts w:asciiTheme="minorHAnsi" w:hAnsiTheme="minorHAnsi"/>
          <w:sz w:val="22"/>
        </w:rPr>
        <w:t xml:space="preserve"> final </w:t>
      </w:r>
      <w:proofErr w:type="spellStart"/>
      <w:r w:rsidRPr="001F2B3F">
        <w:rPr>
          <w:rFonts w:asciiTheme="minorHAnsi" w:hAnsiTheme="minorHAnsi"/>
          <w:sz w:val="22"/>
        </w:rPr>
        <w:t>escrita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pero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no </w:t>
      </w:r>
      <w:proofErr w:type="spellStart"/>
      <w:r w:rsidRPr="001F2B3F">
        <w:rPr>
          <w:rFonts w:asciiTheme="minorHAnsi" w:hAnsiTheme="minorHAnsi"/>
          <w:sz w:val="22"/>
        </w:rPr>
        <w:t>está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satisfecho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él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resultado</w:t>
      </w:r>
      <w:proofErr w:type="spellEnd"/>
      <w:r w:rsidRPr="001F2B3F">
        <w:rPr>
          <w:rFonts w:asciiTheme="minorHAnsi" w:hAnsiTheme="minorHAnsi"/>
          <w:sz w:val="22"/>
        </w:rPr>
        <w:t xml:space="preserve"> o </w:t>
      </w:r>
      <w:proofErr w:type="spellStart"/>
      <w:r w:rsidRPr="001F2B3F">
        <w:rPr>
          <w:rFonts w:asciiTheme="minorHAnsi" w:hAnsiTheme="minorHAnsi"/>
          <w:sz w:val="22"/>
        </w:rPr>
        <w:t>resolución</w:t>
      </w:r>
      <w:proofErr w:type="spellEnd"/>
      <w:r w:rsidRPr="001F2B3F">
        <w:rPr>
          <w:rFonts w:asciiTheme="minorHAnsi" w:hAnsiTheme="minorHAnsi"/>
          <w:sz w:val="22"/>
        </w:rPr>
        <w:t xml:space="preserve">,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puede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una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el CRC.  </w:t>
      </w:r>
      <w:proofErr w:type="spellStart"/>
      <w:r w:rsidRPr="001F2B3F">
        <w:rPr>
          <w:rFonts w:asciiTheme="minorHAnsi" w:hAnsiTheme="minorHAnsi"/>
          <w:sz w:val="22"/>
        </w:rPr>
        <w:t>Usted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debe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presentar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su</w:t>
      </w:r>
      <w:proofErr w:type="spellEnd"/>
      <w:r w:rsidRPr="001F2B3F">
        <w:rPr>
          <w:rFonts w:asciiTheme="minorHAnsi" w:hAnsiTheme="minorHAnsi"/>
          <w:sz w:val="22"/>
        </w:rPr>
        <w:t xml:space="preserve"> </w:t>
      </w:r>
      <w:proofErr w:type="spellStart"/>
      <w:r w:rsidRPr="001F2B3F">
        <w:rPr>
          <w:rFonts w:asciiTheme="minorHAnsi" w:hAnsiTheme="minorHAnsi"/>
          <w:sz w:val="22"/>
        </w:rPr>
        <w:t>queja</w:t>
      </w:r>
      <w:proofErr w:type="spellEnd"/>
      <w:r w:rsidRPr="001F2B3F">
        <w:rPr>
          <w:rFonts w:asciiTheme="minorHAnsi" w:hAnsiTheme="minorHAnsi"/>
          <w:sz w:val="22"/>
        </w:rPr>
        <w:t xml:space="preserve"> con </w:t>
      </w:r>
      <w:proofErr w:type="spellStart"/>
      <w:r w:rsidRPr="001F2B3F">
        <w:rPr>
          <w:rFonts w:asciiTheme="minorHAnsi" w:hAnsiTheme="minorHAnsi"/>
          <w:sz w:val="22"/>
        </w:rPr>
        <w:t>el</w:t>
      </w:r>
      <w:proofErr w:type="spellEnd"/>
      <w:r w:rsidRPr="001F2B3F">
        <w:rPr>
          <w:rFonts w:asciiTheme="minorHAnsi" w:hAnsiTheme="minorHAnsi"/>
          <w:sz w:val="22"/>
        </w:rPr>
        <w:t xml:space="preserve"> CRC </w:t>
      </w:r>
      <w:proofErr w:type="spellStart"/>
      <w:r w:rsidRPr="001F2B3F">
        <w:rPr>
          <w:rFonts w:asciiTheme="minorHAnsi" w:hAnsiTheme="minorHAnsi"/>
          <w:sz w:val="22"/>
        </w:rPr>
        <w:t>dentro</w:t>
      </w:r>
      <w:proofErr w:type="spellEnd"/>
      <w:r w:rsidRPr="001F2B3F">
        <w:rPr>
          <w:rFonts w:asciiTheme="minorHAnsi" w:hAnsiTheme="minorHAnsi"/>
          <w:sz w:val="22"/>
        </w:rPr>
        <w:t xml:space="preserve"> de 30 días </w:t>
      </w:r>
      <w:proofErr w:type="spellStart"/>
      <w:r w:rsidRPr="001F2B3F">
        <w:rPr>
          <w:rFonts w:asciiTheme="minorHAnsi" w:hAnsiTheme="minorHAnsi"/>
          <w:sz w:val="22"/>
        </w:rPr>
        <w:t>después</w:t>
      </w:r>
      <w:proofErr w:type="spellEnd"/>
      <w:r w:rsidRPr="001F2B3F">
        <w:rPr>
          <w:rFonts w:asciiTheme="minorHAnsi" w:hAnsiTheme="minorHAnsi"/>
          <w:sz w:val="22"/>
        </w:rPr>
        <w:t xml:space="preserve"> que </w:t>
      </w:r>
      <w:proofErr w:type="spellStart"/>
      <w:r w:rsidRPr="001F2B3F">
        <w:rPr>
          <w:rFonts w:asciiTheme="minorHAnsi" w:hAnsiTheme="minorHAnsi"/>
          <w:sz w:val="22"/>
        </w:rPr>
        <w:t>reciba</w:t>
      </w:r>
      <w:proofErr w:type="spellEnd"/>
      <w:r w:rsidRPr="001F2B3F">
        <w:rPr>
          <w:rFonts w:asciiTheme="minorHAnsi" w:hAnsiTheme="minorHAnsi"/>
          <w:sz w:val="22"/>
        </w:rPr>
        <w:t xml:space="preserve"> la </w:t>
      </w:r>
      <w:proofErr w:type="spellStart"/>
      <w:r w:rsidRPr="001F2B3F">
        <w:rPr>
          <w:rFonts w:asciiTheme="minorHAnsi" w:hAnsiTheme="minorHAnsi"/>
          <w:sz w:val="22"/>
        </w:rPr>
        <w:t>decisión</w:t>
      </w:r>
      <w:proofErr w:type="spellEnd"/>
      <w:r w:rsidRPr="001F2B3F">
        <w:rPr>
          <w:rFonts w:asciiTheme="minorHAnsi" w:hAnsiTheme="minorHAnsi"/>
          <w:sz w:val="22"/>
        </w:rPr>
        <w:t xml:space="preserve"> final </w:t>
      </w:r>
      <w:proofErr w:type="spellStart"/>
      <w:r w:rsidRPr="001F2B3F">
        <w:rPr>
          <w:rFonts w:asciiTheme="minorHAnsi" w:hAnsiTheme="minorHAnsi"/>
          <w:sz w:val="22"/>
        </w:rPr>
        <w:t>escrita</w:t>
      </w:r>
      <w:proofErr w:type="spellEnd"/>
      <w:r w:rsidRPr="001F2B3F">
        <w:rPr>
          <w:rFonts w:asciiTheme="minorHAnsi" w:hAnsiTheme="minorHAnsi"/>
          <w:sz w:val="22"/>
        </w:rPr>
        <w:t xml:space="preserve">. </w:t>
      </w:r>
    </w:p>
    <w:sectPr w:rsidR="00930A31" w:rsidRPr="001F2B3F" w:rsidSect="00BA183E">
      <w:headerReference w:type="default" r:id="rId7"/>
      <w:footerReference w:type="default" r:id="rId8"/>
      <w:pgSz w:w="12240" w:h="15840"/>
      <w:pgMar w:top="576" w:right="576" w:bottom="576" w:left="576" w:header="720" w:footer="4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B77C" w14:textId="77777777" w:rsidR="004B0BA1" w:rsidRDefault="004B0BA1" w:rsidP="00717BA2">
      <w:pPr>
        <w:spacing w:after="0" w:line="240" w:lineRule="auto"/>
      </w:pPr>
      <w:r>
        <w:separator/>
      </w:r>
    </w:p>
  </w:endnote>
  <w:endnote w:type="continuationSeparator" w:id="0">
    <w:p w14:paraId="0A1521E2" w14:textId="77777777" w:rsidR="004B0BA1" w:rsidRDefault="004B0BA1" w:rsidP="0071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37ED" w14:textId="0AF687B6" w:rsidR="00551859" w:rsidRPr="001F2B3F" w:rsidRDefault="00551859" w:rsidP="00551859">
    <w:pPr>
      <w:pStyle w:val="Footer"/>
      <w:rPr>
        <w:rFonts w:asciiTheme="minorHAnsi" w:hAnsiTheme="minorHAnsi"/>
        <w:i/>
        <w:iCs/>
        <w:color w:val="auto"/>
        <w:sz w:val="18"/>
        <w:szCs w:val="20"/>
        <w:lang w:val="en"/>
      </w:rPr>
    </w:pPr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¡West Michigan Works! es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una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división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de</w:t>
    </w:r>
    <w:r w:rsidR="00930A31" w:rsidRPr="001F2B3F">
      <w:rPr>
        <w:rFonts w:asciiTheme="minorHAnsi" w:hAnsiTheme="minorHAnsi" w:cs="Arial"/>
        <w:color w:val="222222"/>
        <w:lang w:val="es-ES"/>
      </w:rPr>
      <w:t xml:space="preserve"> </w:t>
    </w:r>
    <w:r w:rsidR="00930A31" w:rsidRPr="001F2B3F">
      <w:rPr>
        <w:rFonts w:asciiTheme="minorHAnsi" w:hAnsiTheme="minorHAnsi" w:cs="Arial"/>
        <w:i/>
        <w:color w:val="222222"/>
        <w:sz w:val="18"/>
        <w:szCs w:val="18"/>
        <w:lang w:val="es-ES"/>
      </w:rPr>
      <w:t>el Consejo de Empleo y Capacitación de los Servicios Comunitarios del Área (</w:t>
    </w:r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ACSET</w:t>
    </w:r>
    <w:r w:rsidR="00930A31"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)</w:t>
    </w:r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, un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empleador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/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programa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de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igualdad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de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oportunidades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, y un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orgulloso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socio de la red de American Job Center.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Asistencia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y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servicios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auxiliares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estan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disponibles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a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solicitud</w:t>
    </w:r>
    <w:proofErr w:type="spellEnd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para personas con </w:t>
    </w:r>
    <w:proofErr w:type="spellStart"/>
    <w:r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>discapacidades</w:t>
    </w:r>
    <w:proofErr w:type="spellEnd"/>
    <w:r w:rsidR="00C97FE7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. </w:t>
    </w:r>
    <w:r w:rsidR="00F90175">
      <w:rPr>
        <w:rFonts w:asciiTheme="minorHAnsi" w:hAnsiTheme="minorHAnsi"/>
        <w:i/>
        <w:iCs/>
        <w:color w:val="auto"/>
        <w:sz w:val="18"/>
        <w:szCs w:val="20"/>
        <w:lang w:val="en"/>
      </w:rPr>
      <w:t>West Michigan Works!</w:t>
    </w:r>
    <w:r w:rsidR="00C97FE7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>esta</w:t>
    </w:r>
    <w:proofErr w:type="spellEnd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>apoyado</w:t>
    </w:r>
    <w:proofErr w:type="spellEnd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>por</w:t>
    </w:r>
    <w:proofErr w:type="spellEnd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>fondos</w:t>
    </w:r>
    <w:proofErr w:type="spellEnd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>estatales</w:t>
    </w:r>
    <w:proofErr w:type="spellEnd"/>
    <w:r w:rsidR="00642E1A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y federales</w:t>
    </w:r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; </w:t>
    </w:r>
    <w:proofErr w:type="spellStart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>m</w:t>
    </w:r>
    <w:r w:rsidR="00386B5D" w:rsidRPr="00386B5D">
      <w:rPr>
        <w:rFonts w:asciiTheme="minorHAnsi" w:hAnsiTheme="minorHAnsi"/>
        <w:i/>
        <w:iCs/>
        <w:color w:val="auto"/>
        <w:sz w:val="18"/>
        <w:szCs w:val="20"/>
        <w:lang w:val="en"/>
      </w:rPr>
      <w:t>ás</w:t>
    </w:r>
    <w:proofErr w:type="spellEnd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proofErr w:type="spellStart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>deta</w:t>
    </w:r>
    <w:r w:rsidR="002B08B8">
      <w:rPr>
        <w:rFonts w:asciiTheme="minorHAnsi" w:hAnsiTheme="minorHAnsi"/>
        <w:i/>
        <w:iCs/>
        <w:color w:val="auto"/>
        <w:sz w:val="18"/>
        <w:szCs w:val="20"/>
        <w:lang w:val="en"/>
      </w:rPr>
      <w:t>lles</w:t>
    </w:r>
    <w:proofErr w:type="spellEnd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a es</w:t>
    </w:r>
    <w:r w:rsidR="00366C07">
      <w:rPr>
        <w:rFonts w:asciiTheme="minorHAnsi" w:hAnsiTheme="minorHAnsi"/>
        <w:i/>
        <w:iCs/>
        <w:color w:val="auto"/>
        <w:sz w:val="18"/>
        <w:szCs w:val="20"/>
        <w:lang w:val="en"/>
      </w:rPr>
      <w:t>.</w:t>
    </w:r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>westmiworks.org/</w:t>
    </w:r>
    <w:proofErr w:type="spellStart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>acerca</w:t>
    </w:r>
    <w:proofErr w:type="spellEnd"/>
    <w:r w:rsidR="0031726C">
      <w:rPr>
        <w:rFonts w:asciiTheme="minorHAnsi" w:hAnsiTheme="minorHAnsi"/>
        <w:i/>
        <w:iCs/>
        <w:color w:val="auto"/>
        <w:sz w:val="18"/>
        <w:szCs w:val="20"/>
        <w:lang w:val="en"/>
      </w:rPr>
      <w:t>-de/.</w:t>
    </w:r>
    <w:r w:rsidR="00DA1B97">
      <w:rPr>
        <w:rFonts w:asciiTheme="minorHAnsi" w:hAnsiTheme="minorHAnsi"/>
        <w:i/>
        <w:iCs/>
        <w:color w:val="auto"/>
        <w:sz w:val="18"/>
        <w:szCs w:val="20"/>
        <w:lang w:val="en"/>
      </w:rPr>
      <w:t xml:space="preserve"> </w:t>
    </w:r>
    <w:r w:rsidR="00BB37E4"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ab/>
    </w:r>
    <w:r w:rsidR="00BB37E4" w:rsidRPr="001F2B3F">
      <w:rPr>
        <w:rFonts w:asciiTheme="minorHAnsi" w:hAnsiTheme="minorHAnsi"/>
        <w:i/>
        <w:iCs/>
        <w:color w:val="auto"/>
        <w:sz w:val="18"/>
        <w:szCs w:val="20"/>
        <w:lang w:val="en"/>
      </w:rPr>
      <w:tab/>
    </w:r>
    <w:r w:rsidR="00F348B1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 xml:space="preserve">Revisado el </w:t>
    </w:r>
    <w:r w:rsidR="00E00703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>18</w:t>
    </w:r>
    <w:r w:rsidR="00F348B1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>/</w:t>
    </w:r>
    <w:r w:rsidR="00D55127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>7</w:t>
    </w:r>
    <w:r w:rsidR="00BB37E4" w:rsidRPr="001F2B3F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>/20</w:t>
    </w:r>
    <w:r w:rsidR="00D55127">
      <w:rPr>
        <w:rStyle w:val="shorttext"/>
        <w:rFonts w:asciiTheme="minorHAnsi" w:hAnsiTheme="minorHAnsi" w:cs="Arial"/>
        <w:color w:val="222222"/>
        <w:sz w:val="16"/>
        <w:szCs w:val="16"/>
        <w:lang w:val="es-E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4F11" w14:textId="77777777" w:rsidR="004B0BA1" w:rsidRDefault="004B0BA1" w:rsidP="00717BA2">
      <w:pPr>
        <w:spacing w:after="0" w:line="240" w:lineRule="auto"/>
      </w:pPr>
      <w:r>
        <w:separator/>
      </w:r>
    </w:p>
  </w:footnote>
  <w:footnote w:type="continuationSeparator" w:id="0">
    <w:p w14:paraId="246056B0" w14:textId="77777777" w:rsidR="004B0BA1" w:rsidRDefault="004B0BA1" w:rsidP="0071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337EC" w14:textId="77777777" w:rsidR="00717BA2" w:rsidRDefault="00717BA2">
    <w:pPr>
      <w:pStyle w:val="Header"/>
    </w:pPr>
    <w:r>
      <w:rPr>
        <w:noProof/>
      </w:rPr>
      <w:drawing>
        <wp:inline distT="0" distB="0" distL="0" distR="0" wp14:anchorId="4AB337EE" wp14:editId="4AB337EF">
          <wp:extent cx="1498600" cy="630827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MW logo_colo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123" cy="67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415"/>
    <w:multiLevelType w:val="hybridMultilevel"/>
    <w:tmpl w:val="C7A81A50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526418EE"/>
    <w:multiLevelType w:val="hybridMultilevel"/>
    <w:tmpl w:val="8B689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049976">
    <w:abstractNumId w:val="0"/>
  </w:num>
  <w:num w:numId="2" w16cid:durableId="380910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EB"/>
    <w:rsid w:val="000203D5"/>
    <w:rsid w:val="0002569C"/>
    <w:rsid w:val="00073D24"/>
    <w:rsid w:val="000E554A"/>
    <w:rsid w:val="0014615C"/>
    <w:rsid w:val="001730BF"/>
    <w:rsid w:val="001E6C78"/>
    <w:rsid w:val="001F2B3F"/>
    <w:rsid w:val="0025701C"/>
    <w:rsid w:val="002B08B8"/>
    <w:rsid w:val="0031726C"/>
    <w:rsid w:val="003443D2"/>
    <w:rsid w:val="00366C07"/>
    <w:rsid w:val="00386B5D"/>
    <w:rsid w:val="004B0BA1"/>
    <w:rsid w:val="00514D9B"/>
    <w:rsid w:val="00551859"/>
    <w:rsid w:val="00604764"/>
    <w:rsid w:val="00610FFA"/>
    <w:rsid w:val="00642E1A"/>
    <w:rsid w:val="006C2B94"/>
    <w:rsid w:val="00717BA2"/>
    <w:rsid w:val="00762D18"/>
    <w:rsid w:val="00840595"/>
    <w:rsid w:val="008C16A9"/>
    <w:rsid w:val="00930A31"/>
    <w:rsid w:val="009313F4"/>
    <w:rsid w:val="009416D6"/>
    <w:rsid w:val="00960293"/>
    <w:rsid w:val="009754B8"/>
    <w:rsid w:val="009B7860"/>
    <w:rsid w:val="009C02AD"/>
    <w:rsid w:val="009C0798"/>
    <w:rsid w:val="009D15B5"/>
    <w:rsid w:val="00A122DE"/>
    <w:rsid w:val="00A23819"/>
    <w:rsid w:val="00A67350"/>
    <w:rsid w:val="00AB79EB"/>
    <w:rsid w:val="00AF76FE"/>
    <w:rsid w:val="00B177F1"/>
    <w:rsid w:val="00B8251F"/>
    <w:rsid w:val="00BA183E"/>
    <w:rsid w:val="00BB37E4"/>
    <w:rsid w:val="00BC5C50"/>
    <w:rsid w:val="00C304BC"/>
    <w:rsid w:val="00C437A3"/>
    <w:rsid w:val="00C97FE7"/>
    <w:rsid w:val="00CE1E2D"/>
    <w:rsid w:val="00D54CB3"/>
    <w:rsid w:val="00D55127"/>
    <w:rsid w:val="00D86E08"/>
    <w:rsid w:val="00DA1B97"/>
    <w:rsid w:val="00E00703"/>
    <w:rsid w:val="00E240CE"/>
    <w:rsid w:val="00E747F2"/>
    <w:rsid w:val="00E85026"/>
    <w:rsid w:val="00F348B1"/>
    <w:rsid w:val="00F4388E"/>
    <w:rsid w:val="00F90175"/>
    <w:rsid w:val="00F9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337D3"/>
  <w15:docId w15:val="{72DCC1A8-2584-4B8C-AD5B-44011044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4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BA2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17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BA2"/>
    <w:rPr>
      <w:rFonts w:ascii="Times New Roman" w:eastAsia="Times New Roman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19"/>
    <w:rPr>
      <w:rFonts w:ascii="Segoe UI" w:eastAsia="Times New Roman" w:hAnsi="Segoe UI" w:cs="Segoe UI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88E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DefaultParagraphFont"/>
    <w:rsid w:val="00BB37E4"/>
  </w:style>
  <w:style w:type="paragraph" w:styleId="ListParagraph">
    <w:name w:val="List Paragraph"/>
    <w:basedOn w:val="Normal"/>
    <w:uiPriority w:val="34"/>
    <w:qFormat/>
    <w:rsid w:val="00BA1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32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41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2411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4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17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4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28224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7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39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09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530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55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011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3313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69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9895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21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2733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Shilling, Matthew (WDA)</dc:creator>
  <cp:keywords/>
  <cp:lastModifiedBy>Melanie White</cp:lastModifiedBy>
  <cp:revision>23</cp:revision>
  <cp:lastPrinted>2022-07-18T19:00:00Z</cp:lastPrinted>
  <dcterms:created xsi:type="dcterms:W3CDTF">2022-07-18T18:43:00Z</dcterms:created>
  <dcterms:modified xsi:type="dcterms:W3CDTF">2022-07-18T19:06:00Z</dcterms:modified>
</cp:coreProperties>
</file>